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4B321" w14:textId="4928CDCA" w:rsidR="002039DD" w:rsidRPr="00551B76" w:rsidRDefault="00DC5DFA" w:rsidP="00DC5DFA">
      <w:pPr>
        <w:spacing w:after="0" w:line="240" w:lineRule="auto"/>
        <w:ind w:right="-720"/>
        <w:jc w:val="center"/>
        <w:rPr>
          <w:rFonts w:cstheme="minorHAnsi"/>
          <w:sz w:val="24"/>
          <w:szCs w:val="24"/>
        </w:rPr>
      </w:pPr>
      <w:r w:rsidRPr="00551B76">
        <w:rPr>
          <w:rFonts w:cstheme="minorHAnsi"/>
          <w:sz w:val="24"/>
          <w:szCs w:val="24"/>
        </w:rPr>
        <w:t>Twenty-First Sunday in Ordinary Time, C</w:t>
      </w:r>
    </w:p>
    <w:p w14:paraId="3D6B8903" w14:textId="0C2FADEC" w:rsidR="00DC5DFA" w:rsidRPr="00551B76" w:rsidRDefault="00DC5DFA" w:rsidP="00DC5DFA">
      <w:pPr>
        <w:spacing w:after="0" w:line="240" w:lineRule="auto"/>
        <w:ind w:right="-720"/>
        <w:jc w:val="center"/>
        <w:rPr>
          <w:rFonts w:cstheme="minorHAnsi"/>
          <w:sz w:val="24"/>
          <w:szCs w:val="24"/>
        </w:rPr>
      </w:pPr>
      <w:r w:rsidRPr="00551B76">
        <w:rPr>
          <w:rFonts w:cstheme="minorHAnsi"/>
          <w:sz w:val="24"/>
          <w:szCs w:val="24"/>
        </w:rPr>
        <w:t>Old St. Pat’s, 2022</w:t>
      </w:r>
    </w:p>
    <w:p w14:paraId="1C2FEFE8" w14:textId="76136175" w:rsidR="00DC5DFA" w:rsidRPr="00551B76" w:rsidRDefault="00DC5DFA" w:rsidP="00DC5DFA">
      <w:pPr>
        <w:spacing w:after="0" w:line="240" w:lineRule="auto"/>
        <w:ind w:right="-720"/>
        <w:jc w:val="center"/>
        <w:rPr>
          <w:rFonts w:cstheme="minorHAnsi"/>
          <w:sz w:val="24"/>
          <w:szCs w:val="24"/>
        </w:rPr>
      </w:pPr>
    </w:p>
    <w:p w14:paraId="608EBEF6" w14:textId="7BD6AE39" w:rsidR="00DC5DFA" w:rsidRPr="00551B76" w:rsidRDefault="00DC5DFA" w:rsidP="00DC5DFA">
      <w:pPr>
        <w:spacing w:after="0" w:line="240" w:lineRule="auto"/>
        <w:ind w:right="-720"/>
        <w:rPr>
          <w:rFonts w:cstheme="minorHAnsi"/>
          <w:sz w:val="24"/>
          <w:szCs w:val="24"/>
        </w:rPr>
      </w:pPr>
      <w:r w:rsidRPr="00551B76">
        <w:rPr>
          <w:rFonts w:cstheme="minorHAnsi"/>
          <w:sz w:val="24"/>
          <w:szCs w:val="24"/>
        </w:rPr>
        <w:t>One of the most celebrated and effective</w:t>
      </w:r>
      <w:r w:rsidR="00C175F1" w:rsidRPr="00551B76">
        <w:rPr>
          <w:rFonts w:cstheme="minorHAnsi"/>
          <w:sz w:val="24"/>
          <w:szCs w:val="24"/>
        </w:rPr>
        <w:t xml:space="preserve"> literary devices</w:t>
      </w:r>
    </w:p>
    <w:p w14:paraId="7B3AE8D8" w14:textId="06EFA2CE" w:rsidR="00DC5DFA" w:rsidRPr="00551B76" w:rsidRDefault="00DC5DFA" w:rsidP="00DC5DFA">
      <w:pPr>
        <w:spacing w:after="0" w:line="240" w:lineRule="auto"/>
        <w:ind w:right="-720"/>
        <w:rPr>
          <w:rFonts w:cstheme="minorHAnsi"/>
          <w:sz w:val="24"/>
          <w:szCs w:val="24"/>
        </w:rPr>
      </w:pPr>
      <w:r w:rsidRPr="00551B76">
        <w:rPr>
          <w:rFonts w:cstheme="minorHAnsi"/>
          <w:sz w:val="24"/>
          <w:szCs w:val="24"/>
        </w:rPr>
        <w:tab/>
      </w:r>
      <w:r w:rsidR="00C13DA6" w:rsidRPr="00551B76">
        <w:rPr>
          <w:rFonts w:cstheme="minorHAnsi"/>
          <w:sz w:val="24"/>
          <w:szCs w:val="24"/>
        </w:rPr>
        <w:t>f</w:t>
      </w:r>
      <w:r w:rsidRPr="00551B76">
        <w:rPr>
          <w:rFonts w:cstheme="minorHAnsi"/>
          <w:sz w:val="24"/>
          <w:szCs w:val="24"/>
        </w:rPr>
        <w:t xml:space="preserve">or </w:t>
      </w:r>
      <w:r w:rsidR="00B84DA0" w:rsidRPr="00551B76">
        <w:rPr>
          <w:rFonts w:cstheme="minorHAnsi"/>
          <w:sz w:val="24"/>
          <w:szCs w:val="24"/>
        </w:rPr>
        <w:t>developing a storyline</w:t>
      </w:r>
      <w:r w:rsidR="00C175F1" w:rsidRPr="00551B76">
        <w:rPr>
          <w:rFonts w:cstheme="minorHAnsi"/>
          <w:sz w:val="24"/>
          <w:szCs w:val="24"/>
        </w:rPr>
        <w:t xml:space="preserve"> </w:t>
      </w:r>
    </w:p>
    <w:p w14:paraId="3848FAC6" w14:textId="3245789A" w:rsidR="000476DE" w:rsidRPr="00551B76" w:rsidRDefault="00B84DA0" w:rsidP="00DC5DFA">
      <w:pPr>
        <w:spacing w:after="0" w:line="240" w:lineRule="auto"/>
        <w:ind w:right="-720"/>
        <w:rPr>
          <w:rFonts w:cstheme="minorHAnsi"/>
          <w:sz w:val="24"/>
          <w:szCs w:val="24"/>
        </w:rPr>
      </w:pPr>
      <w:r w:rsidRPr="00551B76">
        <w:rPr>
          <w:rFonts w:cstheme="minorHAnsi"/>
          <w:sz w:val="24"/>
          <w:szCs w:val="24"/>
        </w:rPr>
        <w:tab/>
      </w:r>
      <w:r w:rsidR="000476DE" w:rsidRPr="00551B76">
        <w:rPr>
          <w:rFonts w:cstheme="minorHAnsi"/>
          <w:sz w:val="24"/>
          <w:szCs w:val="24"/>
        </w:rPr>
        <w:tab/>
      </w:r>
      <w:r w:rsidR="00C175F1" w:rsidRPr="00551B76">
        <w:rPr>
          <w:rFonts w:cstheme="minorHAnsi"/>
          <w:sz w:val="24"/>
          <w:szCs w:val="24"/>
        </w:rPr>
        <w:t>actually u</w:t>
      </w:r>
      <w:r w:rsidR="000476DE" w:rsidRPr="00551B76">
        <w:rPr>
          <w:rFonts w:cstheme="minorHAnsi"/>
          <w:sz w:val="24"/>
          <w:szCs w:val="24"/>
        </w:rPr>
        <w:t>sed by Luke in today’s gospel</w:t>
      </w:r>
    </w:p>
    <w:p w14:paraId="627199DD" w14:textId="530AEB09" w:rsidR="00DC5DFA" w:rsidRPr="00551B76" w:rsidRDefault="00DC5DFA" w:rsidP="000476DE">
      <w:pPr>
        <w:spacing w:after="0" w:line="240" w:lineRule="auto"/>
        <w:ind w:right="-720"/>
        <w:rPr>
          <w:rFonts w:cstheme="minorHAnsi"/>
          <w:sz w:val="24"/>
          <w:szCs w:val="24"/>
        </w:rPr>
      </w:pPr>
      <w:r w:rsidRPr="00551B76">
        <w:rPr>
          <w:rFonts w:cstheme="minorHAnsi"/>
          <w:sz w:val="24"/>
          <w:szCs w:val="24"/>
        </w:rPr>
        <w:tab/>
      </w:r>
      <w:r w:rsidR="00601F58" w:rsidRPr="00551B76">
        <w:rPr>
          <w:rFonts w:cstheme="minorHAnsi"/>
          <w:sz w:val="24"/>
          <w:szCs w:val="24"/>
        </w:rPr>
        <w:t>i</w:t>
      </w:r>
      <w:r w:rsidRPr="00551B76">
        <w:rPr>
          <w:rFonts w:cstheme="minorHAnsi"/>
          <w:sz w:val="24"/>
          <w:szCs w:val="24"/>
        </w:rPr>
        <w:t>s the secret</w:t>
      </w:r>
      <w:r w:rsidR="00601F58" w:rsidRPr="00551B76">
        <w:rPr>
          <w:rFonts w:cstheme="minorHAnsi"/>
          <w:sz w:val="24"/>
          <w:szCs w:val="24"/>
        </w:rPr>
        <w:t>,</w:t>
      </w:r>
      <w:r w:rsidRPr="00551B76">
        <w:rPr>
          <w:rFonts w:cstheme="minorHAnsi"/>
          <w:sz w:val="24"/>
          <w:szCs w:val="24"/>
        </w:rPr>
        <w:t xml:space="preserve"> </w:t>
      </w:r>
      <w:r w:rsidR="004C22C7" w:rsidRPr="00551B76">
        <w:rPr>
          <w:rFonts w:cstheme="minorHAnsi"/>
          <w:sz w:val="24"/>
          <w:szCs w:val="24"/>
        </w:rPr>
        <w:t>narrow</w:t>
      </w:r>
      <w:r w:rsidR="00601F58" w:rsidRPr="00551B76">
        <w:rPr>
          <w:rFonts w:cstheme="minorHAnsi"/>
          <w:sz w:val="24"/>
          <w:szCs w:val="24"/>
        </w:rPr>
        <w:t>, or hidden</w:t>
      </w:r>
      <w:r w:rsidR="004C22C7" w:rsidRPr="00551B76">
        <w:rPr>
          <w:rFonts w:cstheme="minorHAnsi"/>
          <w:sz w:val="24"/>
          <w:szCs w:val="24"/>
        </w:rPr>
        <w:t xml:space="preserve"> passage</w:t>
      </w:r>
      <w:r w:rsidR="00703BD8" w:rsidRPr="00551B76">
        <w:rPr>
          <w:rFonts w:cstheme="minorHAnsi"/>
          <w:sz w:val="24"/>
          <w:szCs w:val="24"/>
        </w:rPr>
        <w:t xml:space="preserve">way, </w:t>
      </w:r>
    </w:p>
    <w:p w14:paraId="5622058B" w14:textId="491087F2" w:rsidR="00DC5DFA" w:rsidRPr="00551B76" w:rsidRDefault="000476DE" w:rsidP="004C22C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03BD8" w:rsidRPr="00551B76">
        <w:rPr>
          <w:rFonts w:cstheme="minorHAnsi"/>
          <w:sz w:val="24"/>
          <w:szCs w:val="24"/>
        </w:rPr>
        <w:t xml:space="preserve">sometimes deployed as </w:t>
      </w:r>
      <w:r w:rsidR="00601F58" w:rsidRPr="00551B76">
        <w:rPr>
          <w:rFonts w:cstheme="minorHAnsi"/>
          <w:sz w:val="24"/>
          <w:szCs w:val="24"/>
        </w:rPr>
        <w:t>t</w:t>
      </w:r>
      <w:r w:rsidR="00AA0CB7" w:rsidRPr="00551B76">
        <w:rPr>
          <w:rFonts w:cstheme="minorHAnsi"/>
          <w:sz w:val="24"/>
          <w:szCs w:val="24"/>
        </w:rPr>
        <w:t xml:space="preserve">he magical, </w:t>
      </w:r>
      <w:r w:rsidR="00DC5DFA" w:rsidRPr="00551B76">
        <w:rPr>
          <w:rFonts w:cstheme="minorHAnsi"/>
          <w:sz w:val="24"/>
          <w:szCs w:val="24"/>
        </w:rPr>
        <w:t xml:space="preserve">or </w:t>
      </w:r>
      <w:r w:rsidR="00AA0CB7" w:rsidRPr="00551B76">
        <w:rPr>
          <w:rFonts w:cstheme="minorHAnsi"/>
          <w:sz w:val="24"/>
          <w:szCs w:val="24"/>
        </w:rPr>
        <w:t xml:space="preserve">sealed </w:t>
      </w:r>
      <w:r w:rsidR="00DC5DFA" w:rsidRPr="00551B76">
        <w:rPr>
          <w:rFonts w:cstheme="minorHAnsi"/>
          <w:sz w:val="24"/>
          <w:szCs w:val="24"/>
        </w:rPr>
        <w:t>door.</w:t>
      </w:r>
    </w:p>
    <w:p w14:paraId="7F7DA7B2" w14:textId="12974BA8" w:rsidR="00DC5DFA" w:rsidRPr="00551B76" w:rsidRDefault="00DC5DFA" w:rsidP="00DC5DFA">
      <w:pPr>
        <w:spacing w:after="0" w:line="240" w:lineRule="auto"/>
        <w:ind w:right="-720"/>
        <w:rPr>
          <w:rFonts w:cstheme="minorHAnsi"/>
          <w:sz w:val="24"/>
          <w:szCs w:val="24"/>
        </w:rPr>
      </w:pPr>
    </w:p>
    <w:p w14:paraId="513E2666" w14:textId="13BD2A14" w:rsidR="00DC5DFA" w:rsidRPr="00551B76" w:rsidRDefault="00DC5DFA" w:rsidP="00DC5DFA">
      <w:pPr>
        <w:spacing w:after="0" w:line="240" w:lineRule="auto"/>
        <w:ind w:right="-720"/>
        <w:rPr>
          <w:rFonts w:cstheme="minorHAnsi"/>
          <w:sz w:val="24"/>
          <w:szCs w:val="24"/>
        </w:rPr>
      </w:pPr>
      <w:r w:rsidRPr="00551B76">
        <w:rPr>
          <w:rFonts w:cstheme="minorHAnsi"/>
          <w:sz w:val="24"/>
          <w:szCs w:val="24"/>
        </w:rPr>
        <w:tab/>
      </w:r>
      <w:r w:rsidR="00AA0CB7" w:rsidRPr="00551B76">
        <w:rPr>
          <w:rFonts w:cstheme="minorHAnsi"/>
          <w:sz w:val="24"/>
          <w:szCs w:val="24"/>
        </w:rPr>
        <w:t>Think back on the famous door</w:t>
      </w:r>
    </w:p>
    <w:p w14:paraId="6365948C" w14:textId="531C54DB" w:rsidR="00E17532" w:rsidRPr="00551B76" w:rsidRDefault="00AA0CB7" w:rsidP="00DC5DFA">
      <w:pPr>
        <w:spacing w:after="0" w:line="240" w:lineRule="auto"/>
        <w:ind w:right="-720"/>
        <w:rPr>
          <w:rFonts w:cstheme="minorHAnsi"/>
          <w:i/>
          <w:iCs/>
          <w:sz w:val="24"/>
          <w:szCs w:val="24"/>
        </w:rPr>
      </w:pPr>
      <w:r w:rsidRPr="00551B76">
        <w:rPr>
          <w:rFonts w:cstheme="minorHAnsi"/>
          <w:sz w:val="24"/>
          <w:szCs w:val="24"/>
        </w:rPr>
        <w:tab/>
      </w:r>
      <w:r w:rsidRPr="00551B76">
        <w:rPr>
          <w:rFonts w:cstheme="minorHAnsi"/>
          <w:sz w:val="24"/>
          <w:szCs w:val="24"/>
        </w:rPr>
        <w:tab/>
      </w:r>
      <w:r w:rsidR="00265011" w:rsidRPr="00551B76">
        <w:rPr>
          <w:rFonts w:cstheme="minorHAnsi"/>
          <w:sz w:val="24"/>
          <w:szCs w:val="24"/>
        </w:rPr>
        <w:t>i</w:t>
      </w:r>
      <w:r w:rsidRPr="00551B76">
        <w:rPr>
          <w:rFonts w:cstheme="minorHAnsi"/>
          <w:sz w:val="24"/>
          <w:szCs w:val="24"/>
        </w:rPr>
        <w:t xml:space="preserve">n </w:t>
      </w:r>
      <w:r w:rsidR="002755D0" w:rsidRPr="00551B76">
        <w:rPr>
          <w:rFonts w:cstheme="minorHAnsi"/>
          <w:i/>
          <w:iCs/>
          <w:sz w:val="24"/>
          <w:szCs w:val="24"/>
        </w:rPr>
        <w:t xml:space="preserve">The Lion, the </w:t>
      </w:r>
      <w:r w:rsidR="00703BD8" w:rsidRPr="00551B76">
        <w:rPr>
          <w:rFonts w:cstheme="minorHAnsi"/>
          <w:i/>
          <w:iCs/>
          <w:sz w:val="24"/>
          <w:szCs w:val="24"/>
        </w:rPr>
        <w:t>Witch,</w:t>
      </w:r>
      <w:r w:rsidR="002755D0" w:rsidRPr="00551B76">
        <w:rPr>
          <w:rFonts w:cstheme="minorHAnsi"/>
          <w:i/>
          <w:iCs/>
          <w:sz w:val="24"/>
          <w:szCs w:val="24"/>
        </w:rPr>
        <w:t xml:space="preserve"> and the Wardrobe</w:t>
      </w:r>
    </w:p>
    <w:p w14:paraId="2DB863DA" w14:textId="32632304" w:rsidR="00AA0CB7" w:rsidRPr="00551B76" w:rsidRDefault="00E17532" w:rsidP="00E17532">
      <w:pPr>
        <w:spacing w:after="0" w:line="240" w:lineRule="auto"/>
        <w:ind w:left="720" w:right="-720" w:firstLine="720"/>
        <w:rPr>
          <w:rFonts w:cstheme="minorHAnsi"/>
          <w:sz w:val="24"/>
          <w:szCs w:val="24"/>
        </w:rPr>
      </w:pPr>
      <w:r w:rsidRPr="00551B76">
        <w:rPr>
          <w:rFonts w:cstheme="minorHAnsi"/>
          <w:sz w:val="24"/>
          <w:szCs w:val="24"/>
        </w:rPr>
        <w:t>that opened into a wondrous kingdom</w:t>
      </w:r>
      <w:r w:rsidR="00265011" w:rsidRPr="00551B76">
        <w:rPr>
          <w:rFonts w:cstheme="minorHAnsi"/>
          <w:i/>
          <w:iCs/>
          <w:sz w:val="24"/>
          <w:szCs w:val="24"/>
        </w:rPr>
        <w:t>;</w:t>
      </w:r>
    </w:p>
    <w:p w14:paraId="5596CCE4" w14:textId="5A1DC885" w:rsidR="00AA0CB7" w:rsidRPr="00551B76" w:rsidRDefault="00AA0CB7" w:rsidP="00DC5DFA">
      <w:pPr>
        <w:spacing w:after="0" w:line="240" w:lineRule="auto"/>
        <w:ind w:right="-720"/>
        <w:rPr>
          <w:rFonts w:cstheme="minorHAnsi"/>
          <w:sz w:val="24"/>
          <w:szCs w:val="24"/>
        </w:rPr>
      </w:pPr>
      <w:r w:rsidRPr="00551B76">
        <w:rPr>
          <w:rFonts w:cstheme="minorHAnsi"/>
          <w:sz w:val="24"/>
          <w:szCs w:val="24"/>
        </w:rPr>
        <w:tab/>
      </w:r>
      <w:r w:rsidR="00265011" w:rsidRPr="00551B76">
        <w:rPr>
          <w:rFonts w:cstheme="minorHAnsi"/>
          <w:sz w:val="24"/>
          <w:szCs w:val="24"/>
        </w:rPr>
        <w:t>t</w:t>
      </w:r>
      <w:r w:rsidRPr="00551B76">
        <w:rPr>
          <w:rFonts w:cstheme="minorHAnsi"/>
          <w:sz w:val="24"/>
          <w:szCs w:val="24"/>
        </w:rPr>
        <w:t xml:space="preserve">he </w:t>
      </w:r>
      <w:r w:rsidR="00D37B0C" w:rsidRPr="00551B76">
        <w:rPr>
          <w:rFonts w:cstheme="minorHAnsi"/>
          <w:sz w:val="24"/>
          <w:szCs w:val="24"/>
        </w:rPr>
        <w:t xml:space="preserve">tiny </w:t>
      </w:r>
      <w:r w:rsidR="003C707E" w:rsidRPr="00551B76">
        <w:rPr>
          <w:rFonts w:cstheme="minorHAnsi"/>
          <w:sz w:val="24"/>
          <w:szCs w:val="24"/>
        </w:rPr>
        <w:t>passageway</w:t>
      </w:r>
      <w:r w:rsidR="00D37B0C" w:rsidRPr="00551B76">
        <w:rPr>
          <w:rFonts w:cstheme="minorHAnsi"/>
          <w:sz w:val="24"/>
          <w:szCs w:val="24"/>
        </w:rPr>
        <w:t xml:space="preserve"> in Wonderland</w:t>
      </w:r>
      <w:r w:rsidR="00FC62B5" w:rsidRPr="00551B76">
        <w:rPr>
          <w:rFonts w:cstheme="minorHAnsi"/>
          <w:sz w:val="24"/>
          <w:szCs w:val="24"/>
        </w:rPr>
        <w:t xml:space="preserve"> that require</w:t>
      </w:r>
      <w:r w:rsidR="00265011" w:rsidRPr="00551B76">
        <w:rPr>
          <w:rFonts w:cstheme="minorHAnsi"/>
          <w:sz w:val="24"/>
          <w:szCs w:val="24"/>
        </w:rPr>
        <w:t>d</w:t>
      </w:r>
    </w:p>
    <w:p w14:paraId="020FA152" w14:textId="4D7B54C0" w:rsidR="00D37B0C" w:rsidRPr="00551B76" w:rsidRDefault="00D37B0C"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265011" w:rsidRPr="00551B76">
        <w:rPr>
          <w:rFonts w:cstheme="minorHAnsi"/>
          <w:sz w:val="24"/>
          <w:szCs w:val="24"/>
        </w:rPr>
        <w:t xml:space="preserve">Alice </w:t>
      </w:r>
      <w:r w:rsidR="00FC62B5" w:rsidRPr="00551B76">
        <w:rPr>
          <w:rFonts w:cstheme="minorHAnsi"/>
          <w:sz w:val="24"/>
          <w:szCs w:val="24"/>
        </w:rPr>
        <w:t>to consume</w:t>
      </w:r>
      <w:r w:rsidRPr="00551B76">
        <w:rPr>
          <w:rFonts w:cstheme="minorHAnsi"/>
          <w:sz w:val="24"/>
          <w:szCs w:val="24"/>
        </w:rPr>
        <w:t xml:space="preserve"> </w:t>
      </w:r>
      <w:r w:rsidR="00FD1954" w:rsidRPr="00551B76">
        <w:rPr>
          <w:rFonts w:cstheme="minorHAnsi"/>
          <w:sz w:val="24"/>
          <w:szCs w:val="24"/>
        </w:rPr>
        <w:t xml:space="preserve">magical cake and liquid </w:t>
      </w:r>
      <w:r w:rsidR="00265011" w:rsidRPr="00551B76">
        <w:rPr>
          <w:rFonts w:cstheme="minorHAnsi"/>
          <w:sz w:val="24"/>
          <w:szCs w:val="24"/>
        </w:rPr>
        <w:t xml:space="preserve">in order </w:t>
      </w:r>
      <w:r w:rsidR="00FD1954" w:rsidRPr="00551B76">
        <w:rPr>
          <w:rFonts w:cstheme="minorHAnsi"/>
          <w:sz w:val="24"/>
          <w:szCs w:val="24"/>
        </w:rPr>
        <w:t>to enter</w:t>
      </w:r>
      <w:r w:rsidR="00265011" w:rsidRPr="00551B76">
        <w:rPr>
          <w:rFonts w:cstheme="minorHAnsi"/>
          <w:sz w:val="24"/>
          <w:szCs w:val="24"/>
        </w:rPr>
        <w:t xml:space="preserve">; </w:t>
      </w:r>
    </w:p>
    <w:p w14:paraId="455FEB21" w14:textId="4A9B0944" w:rsidR="00326087" w:rsidRPr="00551B76" w:rsidRDefault="00326087" w:rsidP="00DC5DFA">
      <w:pPr>
        <w:spacing w:after="0" w:line="240" w:lineRule="auto"/>
        <w:ind w:right="-720"/>
        <w:rPr>
          <w:rFonts w:cstheme="minorHAnsi"/>
          <w:sz w:val="24"/>
          <w:szCs w:val="24"/>
        </w:rPr>
      </w:pPr>
      <w:r w:rsidRPr="00551B76">
        <w:rPr>
          <w:rFonts w:cstheme="minorHAnsi"/>
          <w:sz w:val="24"/>
          <w:szCs w:val="24"/>
        </w:rPr>
        <w:tab/>
      </w:r>
      <w:r w:rsidR="00265011" w:rsidRPr="00551B76">
        <w:rPr>
          <w:rFonts w:cstheme="minorHAnsi"/>
          <w:sz w:val="24"/>
          <w:szCs w:val="24"/>
        </w:rPr>
        <w:t>a</w:t>
      </w:r>
      <w:r w:rsidR="00FD5267" w:rsidRPr="00551B76">
        <w:rPr>
          <w:rFonts w:cstheme="minorHAnsi"/>
          <w:sz w:val="24"/>
          <w:szCs w:val="24"/>
        </w:rPr>
        <w:t xml:space="preserve">nd of course, </w:t>
      </w:r>
      <w:r w:rsidR="00703BD8" w:rsidRPr="00551B76">
        <w:rPr>
          <w:rFonts w:cstheme="minorHAnsi"/>
          <w:sz w:val="24"/>
          <w:szCs w:val="24"/>
        </w:rPr>
        <w:t>Tolkien’s</w:t>
      </w:r>
      <w:r w:rsidRPr="00551B76">
        <w:rPr>
          <w:rFonts w:cstheme="minorHAnsi"/>
          <w:sz w:val="24"/>
          <w:szCs w:val="24"/>
        </w:rPr>
        <w:t xml:space="preserve"> secret entra</w:t>
      </w:r>
      <w:r w:rsidR="00FD5267" w:rsidRPr="00551B76">
        <w:rPr>
          <w:rFonts w:cstheme="minorHAnsi"/>
          <w:sz w:val="24"/>
          <w:szCs w:val="24"/>
        </w:rPr>
        <w:t>n</w:t>
      </w:r>
      <w:r w:rsidRPr="00551B76">
        <w:rPr>
          <w:rFonts w:cstheme="minorHAnsi"/>
          <w:sz w:val="24"/>
          <w:szCs w:val="24"/>
        </w:rPr>
        <w:t>ce to the mines of M</w:t>
      </w:r>
      <w:r w:rsidR="00C67C0F" w:rsidRPr="00551B76">
        <w:rPr>
          <w:rFonts w:cstheme="minorHAnsi"/>
          <w:b/>
          <w:bCs/>
          <w:sz w:val="24"/>
          <w:szCs w:val="24"/>
        </w:rPr>
        <w:t>ó</w:t>
      </w:r>
      <w:r w:rsidRPr="00551B76">
        <w:rPr>
          <w:rFonts w:cstheme="minorHAnsi"/>
          <w:sz w:val="24"/>
          <w:szCs w:val="24"/>
        </w:rPr>
        <w:t>ria</w:t>
      </w:r>
    </w:p>
    <w:p w14:paraId="74D10C19" w14:textId="30FA3A6B" w:rsidR="00326087" w:rsidRPr="00551B76" w:rsidRDefault="00326087"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B84DA0" w:rsidRPr="00551B76">
        <w:rPr>
          <w:rFonts w:cstheme="minorHAnsi"/>
          <w:sz w:val="24"/>
          <w:szCs w:val="24"/>
        </w:rPr>
        <w:t>o</w:t>
      </w:r>
      <w:r w:rsidRPr="00551B76">
        <w:rPr>
          <w:rFonts w:cstheme="minorHAnsi"/>
          <w:sz w:val="24"/>
          <w:szCs w:val="24"/>
        </w:rPr>
        <w:t>r hidden keyhole to the Lonely Mountain</w:t>
      </w:r>
      <w:r w:rsidR="00725847" w:rsidRPr="00551B76">
        <w:rPr>
          <w:rFonts w:cstheme="minorHAnsi"/>
          <w:sz w:val="24"/>
          <w:szCs w:val="24"/>
        </w:rPr>
        <w:t>.</w:t>
      </w:r>
    </w:p>
    <w:p w14:paraId="31483D89" w14:textId="77777777" w:rsidR="00725847" w:rsidRPr="00551B76" w:rsidRDefault="00725847" w:rsidP="00DC5DFA">
      <w:pPr>
        <w:spacing w:after="0" w:line="240" w:lineRule="auto"/>
        <w:ind w:right="-720"/>
        <w:rPr>
          <w:rFonts w:cstheme="minorHAnsi"/>
          <w:sz w:val="24"/>
          <w:szCs w:val="24"/>
        </w:rPr>
      </w:pPr>
    </w:p>
    <w:p w14:paraId="221E2C05" w14:textId="5B76B563" w:rsidR="00E17532" w:rsidRPr="00551B76" w:rsidRDefault="00725847" w:rsidP="00DC5DFA">
      <w:pPr>
        <w:spacing w:after="0" w:line="240" w:lineRule="auto"/>
        <w:ind w:right="-720"/>
        <w:rPr>
          <w:rFonts w:cstheme="minorHAnsi"/>
          <w:sz w:val="24"/>
          <w:szCs w:val="24"/>
        </w:rPr>
      </w:pPr>
      <w:r w:rsidRPr="00551B76">
        <w:rPr>
          <w:rFonts w:cstheme="minorHAnsi"/>
          <w:sz w:val="24"/>
          <w:szCs w:val="24"/>
        </w:rPr>
        <w:tab/>
      </w:r>
      <w:r w:rsidR="0007633C" w:rsidRPr="00551B76">
        <w:rPr>
          <w:rFonts w:cstheme="minorHAnsi"/>
          <w:sz w:val="24"/>
          <w:szCs w:val="24"/>
        </w:rPr>
        <w:t>These fictional passageways</w:t>
      </w:r>
      <w:r w:rsidR="00025406" w:rsidRPr="00551B76">
        <w:rPr>
          <w:rFonts w:cstheme="minorHAnsi"/>
          <w:sz w:val="24"/>
          <w:szCs w:val="24"/>
        </w:rPr>
        <w:t xml:space="preserve"> </w:t>
      </w:r>
      <w:r w:rsidR="00E17532" w:rsidRPr="00551B76">
        <w:rPr>
          <w:rFonts w:cstheme="minorHAnsi"/>
          <w:sz w:val="24"/>
          <w:szCs w:val="24"/>
        </w:rPr>
        <w:t xml:space="preserve">serve as </w:t>
      </w:r>
      <w:r w:rsidR="00025406" w:rsidRPr="00551B76">
        <w:rPr>
          <w:rFonts w:cstheme="minorHAnsi"/>
          <w:sz w:val="24"/>
          <w:szCs w:val="24"/>
        </w:rPr>
        <w:t xml:space="preserve">potent </w:t>
      </w:r>
      <w:r w:rsidR="0007633C" w:rsidRPr="00551B76">
        <w:rPr>
          <w:rFonts w:cstheme="minorHAnsi"/>
          <w:sz w:val="24"/>
          <w:szCs w:val="24"/>
        </w:rPr>
        <w:t xml:space="preserve">metaphors </w:t>
      </w:r>
    </w:p>
    <w:p w14:paraId="2F9FECD6" w14:textId="5C3ECB30" w:rsidR="00B84DA0" w:rsidRPr="00551B76" w:rsidRDefault="0007633C" w:rsidP="00B84DA0">
      <w:pPr>
        <w:spacing w:after="0" w:line="240" w:lineRule="auto"/>
        <w:ind w:left="720" w:right="-720" w:firstLine="720"/>
        <w:rPr>
          <w:rFonts w:cstheme="minorHAnsi"/>
          <w:sz w:val="24"/>
          <w:szCs w:val="24"/>
        </w:rPr>
      </w:pPr>
      <w:r w:rsidRPr="00551B76">
        <w:rPr>
          <w:rFonts w:cstheme="minorHAnsi"/>
          <w:sz w:val="24"/>
          <w:szCs w:val="24"/>
        </w:rPr>
        <w:t>for life’s journey</w:t>
      </w:r>
      <w:r w:rsidR="00C42AEA" w:rsidRPr="00551B76">
        <w:rPr>
          <w:rFonts w:cstheme="minorHAnsi"/>
          <w:sz w:val="24"/>
          <w:szCs w:val="24"/>
        </w:rPr>
        <w:t>,</w:t>
      </w:r>
      <w:r w:rsidR="00E17532" w:rsidRPr="00551B76">
        <w:rPr>
          <w:rFonts w:cstheme="minorHAnsi"/>
          <w:sz w:val="24"/>
          <w:szCs w:val="24"/>
        </w:rPr>
        <w:t xml:space="preserve"> for choosing</w:t>
      </w:r>
      <w:r w:rsidR="00B84DA0" w:rsidRPr="00551B76">
        <w:rPr>
          <w:rFonts w:cstheme="minorHAnsi"/>
          <w:sz w:val="24"/>
          <w:szCs w:val="24"/>
        </w:rPr>
        <w:t xml:space="preserve"> </w:t>
      </w:r>
      <w:r w:rsidRPr="00551B76">
        <w:rPr>
          <w:rFonts w:cstheme="minorHAnsi"/>
          <w:sz w:val="24"/>
          <w:szCs w:val="24"/>
        </w:rPr>
        <w:tab/>
      </w:r>
      <w:r w:rsidR="00E82FE5" w:rsidRPr="00551B76">
        <w:rPr>
          <w:rFonts w:cstheme="minorHAnsi"/>
          <w:sz w:val="24"/>
          <w:szCs w:val="24"/>
        </w:rPr>
        <w:t xml:space="preserve">to </w:t>
      </w:r>
      <w:r w:rsidR="003F7864" w:rsidRPr="00551B76">
        <w:rPr>
          <w:rFonts w:cstheme="minorHAnsi"/>
          <w:sz w:val="24"/>
          <w:szCs w:val="24"/>
        </w:rPr>
        <w:t>grow</w:t>
      </w:r>
      <w:r w:rsidR="00B84DA0" w:rsidRPr="00551B76">
        <w:rPr>
          <w:rFonts w:cstheme="minorHAnsi"/>
          <w:sz w:val="24"/>
          <w:szCs w:val="24"/>
        </w:rPr>
        <w:t xml:space="preserve"> and change</w:t>
      </w:r>
    </w:p>
    <w:p w14:paraId="457A0E9E" w14:textId="7005CAB9" w:rsidR="00E82FE5" w:rsidRPr="00551B76" w:rsidRDefault="00C42AEA" w:rsidP="00B84DA0">
      <w:pPr>
        <w:spacing w:after="0" w:line="240" w:lineRule="auto"/>
        <w:ind w:left="720" w:right="-720" w:firstLine="720"/>
        <w:rPr>
          <w:rFonts w:cstheme="minorHAnsi"/>
          <w:sz w:val="24"/>
          <w:szCs w:val="24"/>
        </w:rPr>
      </w:pPr>
      <w:r w:rsidRPr="00551B76">
        <w:rPr>
          <w:rFonts w:cstheme="minorHAnsi"/>
          <w:sz w:val="24"/>
          <w:szCs w:val="24"/>
        </w:rPr>
        <w:t>o</w:t>
      </w:r>
      <w:r w:rsidR="00E82FE5" w:rsidRPr="00551B76">
        <w:rPr>
          <w:rFonts w:cstheme="minorHAnsi"/>
          <w:sz w:val="24"/>
          <w:szCs w:val="24"/>
        </w:rPr>
        <w:t>ften at great risk.</w:t>
      </w:r>
    </w:p>
    <w:p w14:paraId="0ED2F7D9" w14:textId="77777777" w:rsidR="00E82FE5" w:rsidRPr="00551B76" w:rsidRDefault="00E82FE5" w:rsidP="00DC5DFA">
      <w:pPr>
        <w:spacing w:after="0" w:line="240" w:lineRule="auto"/>
        <w:ind w:right="-720"/>
        <w:rPr>
          <w:rFonts w:cstheme="minorHAnsi"/>
          <w:sz w:val="24"/>
          <w:szCs w:val="24"/>
        </w:rPr>
      </w:pPr>
    </w:p>
    <w:p w14:paraId="5BE0C5DF" w14:textId="468D10C5" w:rsidR="00E82FE5" w:rsidRPr="00551B76" w:rsidRDefault="00E82FE5" w:rsidP="00DC5DFA">
      <w:pPr>
        <w:spacing w:after="0" w:line="240" w:lineRule="auto"/>
        <w:ind w:right="-720"/>
        <w:rPr>
          <w:rFonts w:cstheme="minorHAnsi"/>
          <w:sz w:val="24"/>
          <w:szCs w:val="24"/>
        </w:rPr>
      </w:pPr>
      <w:r w:rsidRPr="00551B76">
        <w:rPr>
          <w:rFonts w:cstheme="minorHAnsi"/>
          <w:sz w:val="24"/>
          <w:szCs w:val="24"/>
        </w:rPr>
        <w:tab/>
      </w:r>
      <w:r w:rsidR="000D6F77" w:rsidRPr="00551B76">
        <w:rPr>
          <w:rFonts w:cstheme="minorHAnsi"/>
          <w:sz w:val="24"/>
          <w:szCs w:val="24"/>
        </w:rPr>
        <w:t>A favorite example of such a metaphorical journey</w:t>
      </w:r>
    </w:p>
    <w:p w14:paraId="0E90665D" w14:textId="3AA9CDE3" w:rsidR="004F2976" w:rsidRPr="00551B76" w:rsidRDefault="000D6F77"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CE0DBE" w:rsidRPr="00551B76">
        <w:rPr>
          <w:rFonts w:cstheme="minorHAnsi"/>
          <w:sz w:val="24"/>
          <w:szCs w:val="24"/>
        </w:rPr>
        <w:t>i</w:t>
      </w:r>
      <w:r w:rsidRPr="00551B76">
        <w:rPr>
          <w:rFonts w:cstheme="minorHAnsi"/>
          <w:sz w:val="24"/>
          <w:szCs w:val="24"/>
        </w:rPr>
        <w:t xml:space="preserve">s </w:t>
      </w:r>
      <w:r w:rsidR="00E17532" w:rsidRPr="00551B76">
        <w:rPr>
          <w:rFonts w:cstheme="minorHAnsi"/>
          <w:sz w:val="24"/>
          <w:szCs w:val="24"/>
        </w:rPr>
        <w:t xml:space="preserve">the 1994 </w:t>
      </w:r>
      <w:r w:rsidR="00B84DA0" w:rsidRPr="00551B76">
        <w:rPr>
          <w:rFonts w:cstheme="minorHAnsi"/>
          <w:sz w:val="24"/>
          <w:szCs w:val="24"/>
        </w:rPr>
        <w:t xml:space="preserve">movie </w:t>
      </w:r>
      <w:r w:rsidR="004F2976" w:rsidRPr="00551B76">
        <w:rPr>
          <w:rFonts w:cstheme="minorHAnsi"/>
          <w:sz w:val="24"/>
          <w:szCs w:val="24"/>
        </w:rPr>
        <w:t>“</w:t>
      </w:r>
      <w:hyperlink r:id="rId8" w:history="1">
        <w:r w:rsidR="004F2976" w:rsidRPr="00551B76">
          <w:rPr>
            <w:rStyle w:val="Hyperlink"/>
            <w:rFonts w:cstheme="minorHAnsi"/>
            <w:sz w:val="24"/>
            <w:szCs w:val="24"/>
          </w:rPr>
          <w:t>Stargate</w:t>
        </w:r>
      </w:hyperlink>
      <w:r w:rsidR="004F2976" w:rsidRPr="00551B76">
        <w:rPr>
          <w:rFonts w:cstheme="minorHAnsi"/>
          <w:sz w:val="24"/>
          <w:szCs w:val="24"/>
        </w:rPr>
        <w:t xml:space="preserve">,” </w:t>
      </w:r>
      <w:r w:rsidR="00A0374C" w:rsidRPr="00551B76">
        <w:rPr>
          <w:rFonts w:cstheme="minorHAnsi"/>
          <w:sz w:val="24"/>
          <w:szCs w:val="24"/>
        </w:rPr>
        <w:t>that eventually morphed</w:t>
      </w:r>
    </w:p>
    <w:p w14:paraId="16DC42A9" w14:textId="142CEACD" w:rsidR="000E3F5D" w:rsidRPr="00551B76" w:rsidRDefault="000E3F5D"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into </w:t>
      </w:r>
      <w:r w:rsidR="00A0374C" w:rsidRPr="00551B76">
        <w:rPr>
          <w:rFonts w:cstheme="minorHAnsi"/>
          <w:sz w:val="24"/>
          <w:szCs w:val="24"/>
        </w:rPr>
        <w:t xml:space="preserve">a huge </w:t>
      </w:r>
      <w:r w:rsidR="00B41B8A" w:rsidRPr="00551B76">
        <w:rPr>
          <w:rFonts w:cstheme="minorHAnsi"/>
          <w:sz w:val="24"/>
          <w:szCs w:val="24"/>
        </w:rPr>
        <w:t>entertainment</w:t>
      </w:r>
      <w:r w:rsidRPr="00551B76">
        <w:rPr>
          <w:rFonts w:cstheme="minorHAnsi"/>
          <w:sz w:val="24"/>
          <w:szCs w:val="24"/>
        </w:rPr>
        <w:t xml:space="preserve"> </w:t>
      </w:r>
      <w:r w:rsidR="00B41B8A" w:rsidRPr="00551B76">
        <w:rPr>
          <w:rFonts w:cstheme="minorHAnsi"/>
          <w:sz w:val="24"/>
          <w:szCs w:val="24"/>
        </w:rPr>
        <w:t>franchise</w:t>
      </w:r>
      <w:r w:rsidRPr="00551B76">
        <w:rPr>
          <w:rFonts w:cstheme="minorHAnsi"/>
          <w:sz w:val="24"/>
          <w:szCs w:val="24"/>
        </w:rPr>
        <w:t>.</w:t>
      </w:r>
    </w:p>
    <w:p w14:paraId="7FBB0B8A" w14:textId="59347AB0" w:rsidR="00832D23" w:rsidRPr="00551B76" w:rsidRDefault="00832D23" w:rsidP="00DC5DFA">
      <w:pPr>
        <w:spacing w:after="0" w:line="240" w:lineRule="auto"/>
        <w:ind w:right="-720"/>
        <w:rPr>
          <w:rFonts w:cstheme="minorHAnsi"/>
          <w:sz w:val="24"/>
          <w:szCs w:val="24"/>
        </w:rPr>
      </w:pPr>
      <w:r w:rsidRPr="00551B76">
        <w:rPr>
          <w:rFonts w:cstheme="minorHAnsi"/>
          <w:sz w:val="24"/>
          <w:szCs w:val="24"/>
        </w:rPr>
        <w:tab/>
        <w:t>In the original film</w:t>
      </w:r>
    </w:p>
    <w:p w14:paraId="02C9B35C" w14:textId="021B1ACF" w:rsidR="004C05B6" w:rsidRPr="00551B76" w:rsidRDefault="004C05B6"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CE0DBE" w:rsidRPr="00551B76">
        <w:rPr>
          <w:rFonts w:cstheme="minorHAnsi"/>
          <w:sz w:val="24"/>
          <w:szCs w:val="24"/>
        </w:rPr>
        <w:t>a</w:t>
      </w:r>
      <w:r w:rsidRPr="00551B76">
        <w:rPr>
          <w:rFonts w:cstheme="minorHAnsi"/>
          <w:sz w:val="24"/>
          <w:szCs w:val="24"/>
        </w:rPr>
        <w:t xml:space="preserve"> fictional </w:t>
      </w:r>
      <w:r w:rsidR="00A5048B" w:rsidRPr="00551B76">
        <w:rPr>
          <w:rFonts w:cstheme="minorHAnsi"/>
          <w:sz w:val="24"/>
          <w:szCs w:val="24"/>
        </w:rPr>
        <w:t>wormhole between two universes</w:t>
      </w:r>
    </w:p>
    <w:p w14:paraId="3F0284A6" w14:textId="4E89A312" w:rsidR="00A5048B" w:rsidRPr="00551B76" w:rsidRDefault="00A5048B"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B84DA0" w:rsidRPr="00551B76">
        <w:rPr>
          <w:rFonts w:cstheme="minorHAnsi"/>
          <w:sz w:val="24"/>
          <w:szCs w:val="24"/>
        </w:rPr>
        <w:t xml:space="preserve">opened the way to </w:t>
      </w:r>
      <w:r w:rsidR="00BE469C" w:rsidRPr="00551B76">
        <w:rPr>
          <w:rFonts w:cstheme="minorHAnsi"/>
          <w:sz w:val="24"/>
          <w:szCs w:val="24"/>
        </w:rPr>
        <w:t>multiple</w:t>
      </w:r>
      <w:r w:rsidRPr="00551B76">
        <w:rPr>
          <w:rFonts w:cstheme="minorHAnsi"/>
          <w:sz w:val="24"/>
          <w:szCs w:val="24"/>
        </w:rPr>
        <w:t xml:space="preserve"> </w:t>
      </w:r>
      <w:r w:rsidR="00BE469C" w:rsidRPr="00551B76">
        <w:rPr>
          <w:rFonts w:cstheme="minorHAnsi"/>
          <w:sz w:val="24"/>
          <w:szCs w:val="24"/>
        </w:rPr>
        <w:t xml:space="preserve">evolutions </w:t>
      </w:r>
      <w:r w:rsidR="00B84DA0" w:rsidRPr="00551B76">
        <w:rPr>
          <w:rFonts w:cstheme="minorHAnsi"/>
          <w:sz w:val="24"/>
          <w:szCs w:val="24"/>
        </w:rPr>
        <w:t xml:space="preserve">in </w:t>
      </w:r>
      <w:r w:rsidR="00BE469C" w:rsidRPr="00551B76">
        <w:rPr>
          <w:rFonts w:cstheme="minorHAnsi"/>
          <w:sz w:val="24"/>
          <w:szCs w:val="24"/>
        </w:rPr>
        <w:t xml:space="preserve">the </w:t>
      </w:r>
      <w:r w:rsidR="006107F5" w:rsidRPr="00551B76">
        <w:rPr>
          <w:rFonts w:cstheme="minorHAnsi"/>
          <w:sz w:val="24"/>
          <w:szCs w:val="24"/>
        </w:rPr>
        <w:t>story</w:t>
      </w:r>
    </w:p>
    <w:p w14:paraId="07B80696" w14:textId="77777777" w:rsidR="000E61BE" w:rsidRPr="00551B76" w:rsidRDefault="00B41A3C" w:rsidP="00DC5DF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0E61BE" w:rsidRPr="00551B76">
        <w:rPr>
          <w:rFonts w:cstheme="minorHAnsi"/>
          <w:sz w:val="24"/>
          <w:szCs w:val="24"/>
        </w:rPr>
        <w:tab/>
        <w:t>in which lead characters</w:t>
      </w:r>
    </w:p>
    <w:p w14:paraId="659D31B8" w14:textId="77777777" w:rsidR="000E61BE" w:rsidRPr="00551B76" w:rsidRDefault="000E61BE" w:rsidP="000E61BE">
      <w:pPr>
        <w:spacing w:after="0" w:line="240" w:lineRule="auto"/>
        <w:ind w:left="1440" w:right="-720" w:firstLine="720"/>
        <w:rPr>
          <w:rFonts w:cstheme="minorHAnsi"/>
          <w:sz w:val="24"/>
          <w:szCs w:val="24"/>
        </w:rPr>
      </w:pPr>
      <w:r w:rsidRPr="00551B76">
        <w:rPr>
          <w:rFonts w:cstheme="minorHAnsi"/>
          <w:sz w:val="24"/>
          <w:szCs w:val="24"/>
        </w:rPr>
        <w:t>and even an entire oppressed people</w:t>
      </w:r>
    </w:p>
    <w:p w14:paraId="449D8496" w14:textId="30D8B85F" w:rsidR="00B41A3C" w:rsidRPr="00551B76" w:rsidRDefault="00C452D4" w:rsidP="000E61BE">
      <w:pPr>
        <w:spacing w:after="0" w:line="240" w:lineRule="auto"/>
        <w:ind w:left="1440" w:right="-720" w:firstLine="720"/>
        <w:rPr>
          <w:rFonts w:cstheme="minorHAnsi"/>
          <w:sz w:val="24"/>
          <w:szCs w:val="24"/>
        </w:rPr>
      </w:pPr>
      <w:r w:rsidRPr="00551B76">
        <w:rPr>
          <w:rFonts w:cstheme="minorHAnsi"/>
          <w:sz w:val="24"/>
          <w:szCs w:val="24"/>
        </w:rPr>
        <w:t>bold</w:t>
      </w:r>
      <w:r w:rsidR="00EF630B" w:rsidRPr="00551B76">
        <w:rPr>
          <w:rFonts w:cstheme="minorHAnsi"/>
          <w:sz w:val="24"/>
          <w:szCs w:val="24"/>
        </w:rPr>
        <w:t>ly</w:t>
      </w:r>
      <w:r w:rsidRPr="00551B76">
        <w:rPr>
          <w:rFonts w:cstheme="minorHAnsi"/>
          <w:sz w:val="24"/>
          <w:szCs w:val="24"/>
        </w:rPr>
        <w:t xml:space="preserve"> </w:t>
      </w:r>
      <w:r w:rsidR="00CE0DBE" w:rsidRPr="00551B76">
        <w:rPr>
          <w:rFonts w:cstheme="minorHAnsi"/>
          <w:sz w:val="24"/>
          <w:szCs w:val="24"/>
        </w:rPr>
        <w:t xml:space="preserve">chose </w:t>
      </w:r>
      <w:r w:rsidR="006107F5" w:rsidRPr="00551B76">
        <w:rPr>
          <w:rFonts w:cstheme="minorHAnsi"/>
          <w:sz w:val="24"/>
          <w:szCs w:val="24"/>
        </w:rPr>
        <w:t xml:space="preserve">to </w:t>
      </w:r>
      <w:r w:rsidR="00EF630B" w:rsidRPr="00551B76">
        <w:rPr>
          <w:rFonts w:cstheme="minorHAnsi"/>
          <w:sz w:val="24"/>
          <w:szCs w:val="24"/>
        </w:rPr>
        <w:t>journey a difficult path</w:t>
      </w:r>
    </w:p>
    <w:p w14:paraId="1A023235" w14:textId="15012859" w:rsidR="00EF630B" w:rsidRPr="00551B76" w:rsidRDefault="00EF630B" w:rsidP="000E61BE">
      <w:pPr>
        <w:spacing w:after="0" w:line="240" w:lineRule="auto"/>
        <w:ind w:left="1440" w:right="-720" w:firstLine="720"/>
        <w:rPr>
          <w:rFonts w:cstheme="minorHAnsi"/>
          <w:sz w:val="24"/>
          <w:szCs w:val="24"/>
        </w:rPr>
      </w:pPr>
      <w:r w:rsidRPr="00551B76">
        <w:rPr>
          <w:rFonts w:cstheme="minorHAnsi"/>
          <w:sz w:val="24"/>
          <w:szCs w:val="24"/>
        </w:rPr>
        <w:t xml:space="preserve">that eventually </w:t>
      </w:r>
      <w:r w:rsidR="00DD780F" w:rsidRPr="00551B76">
        <w:rPr>
          <w:rFonts w:cstheme="minorHAnsi"/>
          <w:sz w:val="24"/>
          <w:szCs w:val="24"/>
        </w:rPr>
        <w:t>resulted in</w:t>
      </w:r>
      <w:r w:rsidRPr="00551B76">
        <w:rPr>
          <w:rFonts w:cstheme="minorHAnsi"/>
          <w:sz w:val="24"/>
          <w:szCs w:val="24"/>
        </w:rPr>
        <w:t xml:space="preserve"> </w:t>
      </w:r>
      <w:r w:rsidR="00967CDA" w:rsidRPr="00551B76">
        <w:rPr>
          <w:rFonts w:cstheme="minorHAnsi"/>
          <w:sz w:val="24"/>
          <w:szCs w:val="24"/>
        </w:rPr>
        <w:t xml:space="preserve">both </w:t>
      </w:r>
    </w:p>
    <w:p w14:paraId="4E0B0963" w14:textId="68759ADF" w:rsidR="00967CDA" w:rsidRPr="00551B76" w:rsidRDefault="00967CDA" w:rsidP="000E61BE">
      <w:pPr>
        <w:spacing w:after="0" w:line="240" w:lineRule="auto"/>
        <w:ind w:left="1440" w:right="-720" w:firstLine="720"/>
        <w:rPr>
          <w:rFonts w:cstheme="minorHAnsi"/>
          <w:sz w:val="24"/>
          <w:szCs w:val="24"/>
        </w:rPr>
      </w:pPr>
      <w:r w:rsidRPr="00551B76">
        <w:rPr>
          <w:rFonts w:cstheme="minorHAnsi"/>
          <w:sz w:val="24"/>
          <w:szCs w:val="24"/>
        </w:rPr>
        <w:tab/>
        <w:t>personal and societal liberation</w:t>
      </w:r>
      <w:r w:rsidR="00DD780F" w:rsidRPr="00551B76">
        <w:rPr>
          <w:rFonts w:cstheme="minorHAnsi"/>
          <w:sz w:val="24"/>
          <w:szCs w:val="24"/>
        </w:rPr>
        <w:t>s</w:t>
      </w:r>
      <w:r w:rsidRPr="00551B76">
        <w:rPr>
          <w:rFonts w:cstheme="minorHAnsi"/>
          <w:sz w:val="24"/>
          <w:szCs w:val="24"/>
        </w:rPr>
        <w:t>.</w:t>
      </w:r>
    </w:p>
    <w:p w14:paraId="04D7915A" w14:textId="77777777" w:rsidR="004C22C7" w:rsidRPr="00551B76" w:rsidRDefault="004C22C7" w:rsidP="00967CDA">
      <w:pPr>
        <w:spacing w:after="0" w:line="240" w:lineRule="auto"/>
        <w:ind w:right="-720"/>
        <w:rPr>
          <w:rFonts w:cstheme="minorHAnsi"/>
          <w:sz w:val="24"/>
          <w:szCs w:val="24"/>
        </w:rPr>
      </w:pPr>
    </w:p>
    <w:p w14:paraId="3255AA69" w14:textId="1A1FB255" w:rsidR="00C94137" w:rsidRPr="00551B76" w:rsidRDefault="00C94137" w:rsidP="00967CDA">
      <w:pPr>
        <w:spacing w:after="0" w:line="240" w:lineRule="auto"/>
        <w:ind w:right="-720"/>
        <w:rPr>
          <w:rFonts w:cstheme="minorHAnsi"/>
          <w:sz w:val="24"/>
          <w:szCs w:val="24"/>
        </w:rPr>
      </w:pPr>
      <w:r w:rsidRPr="00551B76">
        <w:rPr>
          <w:rFonts w:cstheme="minorHAnsi"/>
          <w:sz w:val="24"/>
          <w:szCs w:val="24"/>
        </w:rPr>
        <w:t>The point of these mystical passageways</w:t>
      </w:r>
      <w:r w:rsidR="0035676C" w:rsidRPr="00551B76">
        <w:rPr>
          <w:rFonts w:cstheme="minorHAnsi"/>
          <w:sz w:val="24"/>
          <w:szCs w:val="24"/>
        </w:rPr>
        <w:t xml:space="preserve"> is</w:t>
      </w:r>
      <w:r w:rsidRPr="00551B76">
        <w:rPr>
          <w:rFonts w:cstheme="minorHAnsi"/>
          <w:sz w:val="24"/>
          <w:szCs w:val="24"/>
        </w:rPr>
        <w:t xml:space="preserve"> precisely to choose.</w:t>
      </w:r>
    </w:p>
    <w:p w14:paraId="1540E94A" w14:textId="16ADD659" w:rsidR="00C94137" w:rsidRPr="00551B76" w:rsidRDefault="00C94137" w:rsidP="00967CDA">
      <w:pPr>
        <w:spacing w:after="0" w:line="240" w:lineRule="auto"/>
        <w:ind w:right="-720"/>
        <w:rPr>
          <w:rFonts w:cstheme="minorHAnsi"/>
          <w:sz w:val="24"/>
          <w:szCs w:val="24"/>
        </w:rPr>
      </w:pPr>
      <w:r w:rsidRPr="00551B76">
        <w:rPr>
          <w:rFonts w:cstheme="minorHAnsi"/>
          <w:sz w:val="24"/>
          <w:szCs w:val="24"/>
        </w:rPr>
        <w:tab/>
        <w:t>Fe</w:t>
      </w:r>
      <w:r w:rsidR="00C30F60" w:rsidRPr="00551B76">
        <w:rPr>
          <w:rFonts w:cstheme="minorHAnsi"/>
          <w:sz w:val="24"/>
          <w:szCs w:val="24"/>
        </w:rPr>
        <w:t xml:space="preserve">w </w:t>
      </w:r>
      <w:r w:rsidR="00773BC8" w:rsidRPr="00551B76">
        <w:rPr>
          <w:rFonts w:cstheme="minorHAnsi"/>
          <w:sz w:val="24"/>
          <w:szCs w:val="24"/>
        </w:rPr>
        <w:t xml:space="preserve">writers </w:t>
      </w:r>
      <w:r w:rsidR="00C30F60" w:rsidRPr="00551B76">
        <w:rPr>
          <w:rFonts w:cstheme="minorHAnsi"/>
          <w:sz w:val="24"/>
          <w:szCs w:val="24"/>
        </w:rPr>
        <w:t xml:space="preserve">understood that </w:t>
      </w:r>
      <w:r w:rsidR="00FD5AB5" w:rsidRPr="00551B76">
        <w:rPr>
          <w:rFonts w:cstheme="minorHAnsi"/>
          <w:sz w:val="24"/>
          <w:szCs w:val="24"/>
        </w:rPr>
        <w:t>better</w:t>
      </w:r>
      <w:r w:rsidR="00C30F60" w:rsidRPr="00551B76">
        <w:rPr>
          <w:rFonts w:cstheme="minorHAnsi"/>
          <w:sz w:val="24"/>
          <w:szCs w:val="24"/>
        </w:rPr>
        <w:t xml:space="preserve"> than C.S. Lewis</w:t>
      </w:r>
    </w:p>
    <w:p w14:paraId="7E1F063E" w14:textId="2604C171" w:rsidR="00C30F60" w:rsidRPr="00551B76" w:rsidRDefault="00C30F60" w:rsidP="00967CDA">
      <w:pPr>
        <w:spacing w:after="0" w:line="240" w:lineRule="auto"/>
        <w:ind w:right="-720"/>
        <w:rPr>
          <w:rFonts w:cstheme="minorHAnsi"/>
          <w:i/>
          <w:iCs/>
          <w:sz w:val="24"/>
          <w:szCs w:val="24"/>
        </w:rPr>
      </w:pPr>
      <w:r w:rsidRPr="00551B76">
        <w:rPr>
          <w:rFonts w:cstheme="minorHAnsi"/>
          <w:sz w:val="24"/>
          <w:szCs w:val="24"/>
        </w:rPr>
        <w:tab/>
      </w:r>
      <w:r w:rsidRPr="00551B76">
        <w:rPr>
          <w:rFonts w:cstheme="minorHAnsi"/>
          <w:sz w:val="24"/>
          <w:szCs w:val="24"/>
        </w:rPr>
        <w:tab/>
        <w:t xml:space="preserve">author of </w:t>
      </w:r>
      <w:r w:rsidR="00DD780F" w:rsidRPr="00551B76">
        <w:rPr>
          <w:rFonts w:cstheme="minorHAnsi"/>
          <w:i/>
          <w:iCs/>
          <w:sz w:val="24"/>
          <w:szCs w:val="24"/>
        </w:rPr>
        <w:t>The Chronicles of Narnia</w:t>
      </w:r>
    </w:p>
    <w:p w14:paraId="5E8F4959" w14:textId="382918B2" w:rsidR="00C063E7" w:rsidRPr="00551B76" w:rsidRDefault="004F3B73" w:rsidP="00967CDA">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w</w:t>
      </w:r>
      <w:r w:rsidRPr="00551B76">
        <w:rPr>
          <w:rFonts w:cstheme="minorHAnsi"/>
          <w:sz w:val="24"/>
          <w:szCs w:val="24"/>
        </w:rPr>
        <w:t xml:space="preserve">ho </w:t>
      </w:r>
      <w:r w:rsidR="00C07179" w:rsidRPr="00551B76">
        <w:rPr>
          <w:rFonts w:cstheme="minorHAnsi"/>
          <w:sz w:val="24"/>
          <w:szCs w:val="24"/>
        </w:rPr>
        <w:t xml:space="preserve">in a BBC broadcast during World War II, </w:t>
      </w:r>
    </w:p>
    <w:p w14:paraId="7FFAC02B" w14:textId="2C983555" w:rsidR="004F3B73" w:rsidRPr="00551B76" w:rsidRDefault="00773BC8" w:rsidP="00C063E7">
      <w:pPr>
        <w:spacing w:after="0" w:line="240" w:lineRule="auto"/>
        <w:ind w:left="720" w:right="-720" w:firstLine="720"/>
        <w:rPr>
          <w:rFonts w:cstheme="minorHAnsi"/>
          <w:sz w:val="24"/>
          <w:szCs w:val="24"/>
        </w:rPr>
      </w:pPr>
      <w:r w:rsidRPr="00551B76">
        <w:rPr>
          <w:rFonts w:cstheme="minorHAnsi"/>
          <w:sz w:val="24"/>
          <w:szCs w:val="24"/>
        </w:rPr>
        <w:t>b</w:t>
      </w:r>
      <w:r w:rsidR="00C063E7" w:rsidRPr="00551B76">
        <w:rPr>
          <w:rFonts w:cstheme="minorHAnsi"/>
          <w:sz w:val="24"/>
          <w:szCs w:val="24"/>
        </w:rPr>
        <w:t xml:space="preserve">efore he wrote </w:t>
      </w:r>
      <w:r w:rsidR="006C556C" w:rsidRPr="00551B76">
        <w:rPr>
          <w:rFonts w:cstheme="minorHAnsi"/>
          <w:sz w:val="24"/>
          <w:szCs w:val="24"/>
        </w:rPr>
        <w:t xml:space="preserve">his celebrated novels </w:t>
      </w:r>
      <w:r w:rsidR="00C07179" w:rsidRPr="00551B76">
        <w:rPr>
          <w:rFonts w:cstheme="minorHAnsi"/>
          <w:sz w:val="24"/>
          <w:szCs w:val="24"/>
        </w:rPr>
        <w:t>noted</w:t>
      </w:r>
      <w:r w:rsidR="00FA5738" w:rsidRPr="00551B76">
        <w:rPr>
          <w:rFonts w:cstheme="minorHAnsi"/>
          <w:sz w:val="24"/>
          <w:szCs w:val="24"/>
        </w:rPr>
        <w:t>:</w:t>
      </w:r>
    </w:p>
    <w:p w14:paraId="6802D190" w14:textId="77777777" w:rsidR="005A284E" w:rsidRPr="00551B76" w:rsidRDefault="005A284E" w:rsidP="00967CDA">
      <w:pPr>
        <w:spacing w:after="0" w:line="240" w:lineRule="auto"/>
        <w:ind w:right="-720"/>
        <w:rPr>
          <w:rFonts w:cstheme="minorHAnsi"/>
          <w:sz w:val="24"/>
          <w:szCs w:val="24"/>
        </w:rPr>
      </w:pPr>
    </w:p>
    <w:p w14:paraId="6F0A421F" w14:textId="5DFAB2D6" w:rsidR="005A284E" w:rsidRPr="00551B76" w:rsidRDefault="005A284E" w:rsidP="005A284E">
      <w:pPr>
        <w:spacing w:after="0" w:line="240" w:lineRule="auto"/>
        <w:ind w:left="720" w:right="-720"/>
        <w:rPr>
          <w:rFonts w:cstheme="minorHAnsi"/>
          <w:sz w:val="24"/>
          <w:szCs w:val="24"/>
        </w:rPr>
      </w:pPr>
      <w:r w:rsidRPr="00551B76">
        <w:rPr>
          <w:rFonts w:cstheme="minorHAnsi"/>
          <w:sz w:val="24"/>
          <w:szCs w:val="24"/>
        </w:rPr>
        <w:t xml:space="preserve">The hall is a place to wait in, a place from which to try the various doors, not a place to live in. For that purpose the worst of the rooms </w:t>
      </w:r>
      <w:r w:rsidR="00A2500F" w:rsidRPr="00551B76">
        <w:rPr>
          <w:rFonts w:cstheme="minorHAnsi"/>
          <w:sz w:val="24"/>
          <w:szCs w:val="24"/>
        </w:rPr>
        <w:t>…</w:t>
      </w:r>
      <w:r w:rsidRPr="00551B76">
        <w:rPr>
          <w:rFonts w:cstheme="minorHAnsi"/>
          <w:sz w:val="24"/>
          <w:szCs w:val="24"/>
        </w:rPr>
        <w:t xml:space="preserve"> is</w:t>
      </w:r>
      <w:r w:rsidR="00A2500F" w:rsidRPr="00551B76">
        <w:rPr>
          <w:rFonts w:cstheme="minorHAnsi"/>
          <w:sz w:val="24"/>
          <w:szCs w:val="24"/>
        </w:rPr>
        <w:t xml:space="preserve"> …</w:t>
      </w:r>
      <w:r w:rsidRPr="00551B76">
        <w:rPr>
          <w:rFonts w:cstheme="minorHAnsi"/>
          <w:sz w:val="24"/>
          <w:szCs w:val="24"/>
        </w:rPr>
        <w:t xml:space="preserve"> preferable. It is true that some people may find they have to wait in the hall for a considerable time, while others feel certain almost at once which door they must knock at. I do not know why there is this difference, but I am sure God keeps no one waiting unless He sees that it is good for him to wait. When you do get into your </w:t>
      </w:r>
      <w:r w:rsidRPr="00551B76">
        <w:rPr>
          <w:rFonts w:cstheme="minorHAnsi"/>
          <w:sz w:val="24"/>
          <w:szCs w:val="24"/>
        </w:rPr>
        <w:lastRenderedPageBreak/>
        <w:t>room you will find that the long wait has done you some kind of good which you would not have had otherwise. But you must regard it as waiting, not as camping. You must keep on praying for light.</w:t>
      </w:r>
      <w:r w:rsidRPr="00551B76">
        <w:rPr>
          <w:rStyle w:val="EndnoteReference"/>
          <w:rFonts w:cstheme="minorHAnsi"/>
          <w:sz w:val="24"/>
          <w:szCs w:val="24"/>
        </w:rPr>
        <w:endnoteReference w:id="1"/>
      </w:r>
    </w:p>
    <w:p w14:paraId="52EBB687" w14:textId="77777777" w:rsidR="00FA5738" w:rsidRPr="00551B76" w:rsidRDefault="00FA5738" w:rsidP="00967CDA">
      <w:pPr>
        <w:spacing w:after="0" w:line="240" w:lineRule="auto"/>
        <w:ind w:right="-720"/>
        <w:rPr>
          <w:rFonts w:cstheme="minorHAnsi"/>
          <w:sz w:val="24"/>
          <w:szCs w:val="24"/>
        </w:rPr>
      </w:pPr>
    </w:p>
    <w:p w14:paraId="4CA8B699" w14:textId="5D6BB5B3" w:rsidR="00FA5738" w:rsidRPr="00551B76" w:rsidRDefault="00395373" w:rsidP="00967CDA">
      <w:pPr>
        <w:spacing w:after="0" w:line="240" w:lineRule="auto"/>
        <w:ind w:right="-720"/>
        <w:rPr>
          <w:rFonts w:cstheme="minorHAnsi"/>
          <w:sz w:val="24"/>
          <w:szCs w:val="24"/>
        </w:rPr>
      </w:pPr>
      <w:r w:rsidRPr="00551B76">
        <w:rPr>
          <w:rFonts w:cstheme="minorHAnsi"/>
          <w:sz w:val="24"/>
          <w:szCs w:val="24"/>
        </w:rPr>
        <w:t>Most of us have not had direct experiences</w:t>
      </w:r>
    </w:p>
    <w:p w14:paraId="46C19EC4" w14:textId="2949EE55" w:rsidR="00395373" w:rsidRPr="00551B76" w:rsidRDefault="00395373" w:rsidP="00967CDA">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w</w:t>
      </w:r>
      <w:r w:rsidRPr="00551B76">
        <w:rPr>
          <w:rFonts w:cstheme="minorHAnsi"/>
          <w:sz w:val="24"/>
          <w:szCs w:val="24"/>
        </w:rPr>
        <w:t xml:space="preserve">ith </w:t>
      </w:r>
      <w:r w:rsidR="00AE3D49" w:rsidRPr="00551B76">
        <w:rPr>
          <w:rFonts w:cstheme="minorHAnsi"/>
          <w:sz w:val="24"/>
          <w:szCs w:val="24"/>
        </w:rPr>
        <w:t>enchanted doors that require us to shrink</w:t>
      </w:r>
    </w:p>
    <w:p w14:paraId="5C202B48" w14:textId="50C1C8CB" w:rsidR="00AE3D49" w:rsidRPr="00551B76" w:rsidRDefault="00AE3D49" w:rsidP="00967CDA">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m</w:t>
      </w:r>
      <w:r w:rsidRPr="00551B76">
        <w:rPr>
          <w:rFonts w:cstheme="minorHAnsi"/>
          <w:sz w:val="24"/>
          <w:szCs w:val="24"/>
        </w:rPr>
        <w:t>agical wardrobes that open up into fantastic kingdoms</w:t>
      </w:r>
    </w:p>
    <w:p w14:paraId="0E5C382A" w14:textId="161E2E38" w:rsidR="00AE3D49" w:rsidRPr="00551B76" w:rsidRDefault="00AE3D49" w:rsidP="00967CDA">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o</w:t>
      </w:r>
      <w:r w:rsidRPr="00551B76">
        <w:rPr>
          <w:rFonts w:cstheme="minorHAnsi"/>
          <w:sz w:val="24"/>
          <w:szCs w:val="24"/>
        </w:rPr>
        <w:t xml:space="preserve">r </w:t>
      </w:r>
      <w:r w:rsidR="003D5D24" w:rsidRPr="00551B76">
        <w:rPr>
          <w:rFonts w:cstheme="minorHAnsi"/>
          <w:sz w:val="24"/>
          <w:szCs w:val="24"/>
        </w:rPr>
        <w:t>cosmic</w:t>
      </w:r>
      <w:r w:rsidR="000D72E3" w:rsidRPr="00551B76">
        <w:rPr>
          <w:rFonts w:cstheme="minorHAnsi"/>
          <w:sz w:val="24"/>
          <w:szCs w:val="24"/>
        </w:rPr>
        <w:t xml:space="preserve"> wormholes </w:t>
      </w:r>
      <w:r w:rsidR="003D5D24" w:rsidRPr="00551B76">
        <w:rPr>
          <w:rFonts w:cstheme="minorHAnsi"/>
          <w:sz w:val="24"/>
          <w:szCs w:val="24"/>
        </w:rPr>
        <w:t>that can transport us to another universe</w:t>
      </w:r>
    </w:p>
    <w:p w14:paraId="0C273B58" w14:textId="0DD32157" w:rsidR="003D5D24" w:rsidRPr="00551B76" w:rsidRDefault="003D5D24" w:rsidP="00967CD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73BC8" w:rsidRPr="00551B76">
        <w:rPr>
          <w:rFonts w:cstheme="minorHAnsi"/>
          <w:sz w:val="24"/>
          <w:szCs w:val="24"/>
        </w:rPr>
        <w:t>t</w:t>
      </w:r>
      <w:r w:rsidRPr="00551B76">
        <w:rPr>
          <w:rFonts w:cstheme="minorHAnsi"/>
          <w:sz w:val="24"/>
          <w:szCs w:val="24"/>
        </w:rPr>
        <w:t>hough we have all had our share</w:t>
      </w:r>
    </w:p>
    <w:p w14:paraId="692E4EAE" w14:textId="1EEFC56C" w:rsidR="003D5D24" w:rsidRPr="00551B76" w:rsidRDefault="003D5D24" w:rsidP="00967CDA">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73BC8" w:rsidRPr="00551B76">
        <w:rPr>
          <w:rFonts w:cstheme="minorHAnsi"/>
          <w:sz w:val="24"/>
          <w:szCs w:val="24"/>
        </w:rPr>
        <w:t>o</w:t>
      </w:r>
      <w:r w:rsidRPr="00551B76">
        <w:rPr>
          <w:rFonts w:cstheme="minorHAnsi"/>
          <w:sz w:val="24"/>
          <w:szCs w:val="24"/>
        </w:rPr>
        <w:t xml:space="preserve">f waiting in </w:t>
      </w:r>
      <w:r w:rsidR="00341874" w:rsidRPr="00551B76">
        <w:rPr>
          <w:rFonts w:cstheme="minorHAnsi"/>
          <w:sz w:val="24"/>
          <w:szCs w:val="24"/>
        </w:rPr>
        <w:t>hallways or lines</w:t>
      </w:r>
    </w:p>
    <w:p w14:paraId="7013C20D" w14:textId="0C4BAC19" w:rsidR="006279C8" w:rsidRPr="00551B76" w:rsidRDefault="008340DC" w:rsidP="006279C8">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73BC8" w:rsidRPr="00551B76">
        <w:rPr>
          <w:rFonts w:cstheme="minorHAnsi"/>
          <w:sz w:val="24"/>
          <w:szCs w:val="24"/>
        </w:rPr>
        <w:t>t</w:t>
      </w:r>
      <w:r w:rsidRPr="00551B76">
        <w:rPr>
          <w:rFonts w:cstheme="minorHAnsi"/>
          <w:sz w:val="24"/>
          <w:szCs w:val="24"/>
        </w:rPr>
        <w:t xml:space="preserve">o board </w:t>
      </w:r>
      <w:r w:rsidR="00341874" w:rsidRPr="00551B76">
        <w:rPr>
          <w:rFonts w:cstheme="minorHAnsi"/>
          <w:sz w:val="24"/>
          <w:szCs w:val="24"/>
        </w:rPr>
        <w:t>a plane or enter an event.</w:t>
      </w:r>
    </w:p>
    <w:p w14:paraId="7B146BC2" w14:textId="77777777" w:rsidR="006279C8" w:rsidRPr="00551B76" w:rsidRDefault="006279C8" w:rsidP="006279C8">
      <w:pPr>
        <w:spacing w:after="0" w:line="240" w:lineRule="auto"/>
        <w:ind w:right="-720"/>
        <w:rPr>
          <w:rFonts w:cstheme="minorHAnsi"/>
          <w:sz w:val="24"/>
          <w:szCs w:val="24"/>
        </w:rPr>
      </w:pPr>
    </w:p>
    <w:p w14:paraId="4028B44E" w14:textId="2C286AF0" w:rsidR="006279C8" w:rsidRPr="00551B76" w:rsidRDefault="006279C8" w:rsidP="006279C8">
      <w:pPr>
        <w:spacing w:after="0" w:line="240" w:lineRule="auto"/>
        <w:ind w:right="-720"/>
        <w:rPr>
          <w:rFonts w:cstheme="minorHAnsi"/>
          <w:sz w:val="24"/>
          <w:szCs w:val="24"/>
        </w:rPr>
      </w:pPr>
      <w:r w:rsidRPr="00551B76">
        <w:rPr>
          <w:rFonts w:cstheme="minorHAnsi"/>
          <w:sz w:val="24"/>
          <w:szCs w:val="24"/>
        </w:rPr>
        <w:tab/>
        <w:t xml:space="preserve">In a contemporary twist on </w:t>
      </w:r>
      <w:r w:rsidR="000C214B" w:rsidRPr="00551B76">
        <w:rPr>
          <w:rFonts w:cstheme="minorHAnsi"/>
          <w:sz w:val="24"/>
          <w:szCs w:val="24"/>
        </w:rPr>
        <w:t>the “narrow gate” in today’s gospel</w:t>
      </w:r>
    </w:p>
    <w:p w14:paraId="50FE3A09" w14:textId="39C13D62" w:rsidR="000C214B" w:rsidRPr="00551B76" w:rsidRDefault="000C214B" w:rsidP="006279C8">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o</w:t>
      </w:r>
      <w:r w:rsidRPr="00551B76">
        <w:rPr>
          <w:rFonts w:cstheme="minorHAnsi"/>
          <w:sz w:val="24"/>
          <w:szCs w:val="24"/>
        </w:rPr>
        <w:t xml:space="preserve">ne writer has suggested that </w:t>
      </w:r>
      <w:r w:rsidR="00741BE6" w:rsidRPr="00551B76">
        <w:rPr>
          <w:rFonts w:cstheme="minorHAnsi"/>
          <w:sz w:val="24"/>
          <w:szCs w:val="24"/>
        </w:rPr>
        <w:t>t</w:t>
      </w:r>
      <w:r w:rsidR="000133CE" w:rsidRPr="00551B76">
        <w:rPr>
          <w:rFonts w:cstheme="minorHAnsi"/>
          <w:sz w:val="24"/>
          <w:szCs w:val="24"/>
        </w:rPr>
        <w:t>his pi</w:t>
      </w:r>
      <w:r w:rsidR="00741BE6" w:rsidRPr="00551B76">
        <w:rPr>
          <w:rFonts w:cstheme="minorHAnsi"/>
          <w:sz w:val="24"/>
          <w:szCs w:val="24"/>
        </w:rPr>
        <w:t>v</w:t>
      </w:r>
      <w:r w:rsidR="000133CE" w:rsidRPr="00551B76">
        <w:rPr>
          <w:rFonts w:cstheme="minorHAnsi"/>
          <w:sz w:val="24"/>
          <w:szCs w:val="24"/>
        </w:rPr>
        <w:t>otal metaphor</w:t>
      </w:r>
    </w:p>
    <w:p w14:paraId="54C7201D" w14:textId="0CF4D03B" w:rsidR="000133CE" w:rsidRPr="00551B76" w:rsidRDefault="000133CE" w:rsidP="006279C8">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73BC8" w:rsidRPr="00551B76">
        <w:rPr>
          <w:rFonts w:cstheme="minorHAnsi"/>
          <w:sz w:val="24"/>
          <w:szCs w:val="24"/>
        </w:rPr>
        <w:t>m</w:t>
      </w:r>
      <w:r w:rsidRPr="00551B76">
        <w:rPr>
          <w:rFonts w:cstheme="minorHAnsi"/>
          <w:sz w:val="24"/>
          <w:szCs w:val="24"/>
        </w:rPr>
        <w:t xml:space="preserve">ight best be reimaged </w:t>
      </w:r>
    </w:p>
    <w:p w14:paraId="6A2F97E9" w14:textId="3F152501" w:rsidR="000133CE" w:rsidRPr="00551B76" w:rsidRDefault="000133CE" w:rsidP="006279C8">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73BC8" w:rsidRPr="00551B76">
        <w:rPr>
          <w:rFonts w:cstheme="minorHAnsi"/>
          <w:sz w:val="24"/>
          <w:szCs w:val="24"/>
        </w:rPr>
        <w:t>a</w:t>
      </w:r>
      <w:r w:rsidRPr="00551B76">
        <w:rPr>
          <w:rFonts w:cstheme="minorHAnsi"/>
          <w:sz w:val="24"/>
          <w:szCs w:val="24"/>
        </w:rPr>
        <w:t xml:space="preserve">s a </w:t>
      </w:r>
      <w:hyperlink r:id="rId9" w:history="1">
        <w:r w:rsidRPr="00551B76">
          <w:rPr>
            <w:rStyle w:val="Hyperlink"/>
            <w:rFonts w:cstheme="minorHAnsi"/>
            <w:sz w:val="24"/>
            <w:szCs w:val="24"/>
          </w:rPr>
          <w:t xml:space="preserve">modern </w:t>
        </w:r>
        <w:r w:rsidR="004611F8" w:rsidRPr="00551B76">
          <w:rPr>
            <w:rStyle w:val="Hyperlink"/>
            <w:rFonts w:cstheme="minorHAnsi"/>
            <w:sz w:val="24"/>
            <w:szCs w:val="24"/>
          </w:rPr>
          <w:t>turnstile</w:t>
        </w:r>
      </w:hyperlink>
      <w:r w:rsidRPr="00551B76">
        <w:rPr>
          <w:rFonts w:cstheme="minorHAnsi"/>
          <w:sz w:val="24"/>
          <w:szCs w:val="24"/>
        </w:rPr>
        <w:t>.</w:t>
      </w:r>
    </w:p>
    <w:p w14:paraId="2979CF48" w14:textId="77777777" w:rsidR="00596763" w:rsidRPr="00551B76" w:rsidRDefault="00596763" w:rsidP="006279C8">
      <w:pPr>
        <w:spacing w:after="0" w:line="240" w:lineRule="auto"/>
        <w:ind w:right="-720"/>
        <w:rPr>
          <w:rFonts w:cstheme="minorHAnsi"/>
          <w:sz w:val="24"/>
          <w:szCs w:val="24"/>
        </w:rPr>
      </w:pPr>
    </w:p>
    <w:p w14:paraId="63D0D90D" w14:textId="2CE7A716" w:rsidR="00596763" w:rsidRPr="00551B76" w:rsidRDefault="00596763" w:rsidP="006279C8">
      <w:pPr>
        <w:spacing w:after="0" w:line="240" w:lineRule="auto"/>
        <w:ind w:right="-720"/>
        <w:rPr>
          <w:rFonts w:cstheme="minorHAnsi"/>
          <w:sz w:val="24"/>
          <w:szCs w:val="24"/>
        </w:rPr>
      </w:pPr>
      <w:r w:rsidRPr="00551B76">
        <w:rPr>
          <w:rFonts w:cstheme="minorHAnsi"/>
          <w:sz w:val="24"/>
          <w:szCs w:val="24"/>
        </w:rPr>
        <w:tab/>
        <w:t xml:space="preserve">While some might </w:t>
      </w:r>
      <w:r w:rsidR="003209CE" w:rsidRPr="00551B76">
        <w:rPr>
          <w:rFonts w:cstheme="minorHAnsi"/>
          <w:sz w:val="24"/>
          <w:szCs w:val="24"/>
        </w:rPr>
        <w:t>consider</w:t>
      </w:r>
      <w:r w:rsidRPr="00551B76">
        <w:rPr>
          <w:rFonts w:cstheme="minorHAnsi"/>
          <w:sz w:val="24"/>
          <w:szCs w:val="24"/>
        </w:rPr>
        <w:t xml:space="preserve"> this a little </w:t>
      </w:r>
      <w:r w:rsidR="004611F8" w:rsidRPr="00551B76">
        <w:rPr>
          <w:rFonts w:cstheme="minorHAnsi"/>
          <w:sz w:val="24"/>
          <w:szCs w:val="24"/>
        </w:rPr>
        <w:t>banal</w:t>
      </w:r>
      <w:r w:rsidR="0035676C" w:rsidRPr="00551B76">
        <w:rPr>
          <w:rFonts w:cstheme="minorHAnsi"/>
          <w:sz w:val="24"/>
          <w:szCs w:val="24"/>
        </w:rPr>
        <w:t xml:space="preserve"> if not </w:t>
      </w:r>
      <w:r w:rsidR="008B3D4D" w:rsidRPr="00551B76">
        <w:rPr>
          <w:rFonts w:cstheme="minorHAnsi"/>
          <w:sz w:val="24"/>
          <w:szCs w:val="24"/>
        </w:rPr>
        <w:t>irreverent</w:t>
      </w:r>
    </w:p>
    <w:p w14:paraId="59900C46" w14:textId="3BB7A573" w:rsidR="00FD1954" w:rsidRPr="00551B76" w:rsidRDefault="004611F8"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I think the analogy holds a lot of promise.</w:t>
      </w:r>
    </w:p>
    <w:p w14:paraId="7855A3AB" w14:textId="68DA925F" w:rsidR="00341022" w:rsidRPr="00551B76" w:rsidRDefault="006C2C5D" w:rsidP="0035676C">
      <w:pPr>
        <w:spacing w:after="0" w:line="240" w:lineRule="auto"/>
        <w:ind w:right="-720"/>
        <w:rPr>
          <w:rFonts w:cstheme="minorHAnsi"/>
          <w:sz w:val="24"/>
          <w:szCs w:val="24"/>
        </w:rPr>
      </w:pPr>
      <w:r w:rsidRPr="00551B76">
        <w:rPr>
          <w:rFonts w:cstheme="minorHAnsi"/>
          <w:sz w:val="24"/>
          <w:szCs w:val="24"/>
        </w:rPr>
        <w:t>While this $300 million + industry is rapidly evolving</w:t>
      </w:r>
    </w:p>
    <w:p w14:paraId="1B92CC3A" w14:textId="1D2E58C1" w:rsidR="006C2C5D" w:rsidRPr="00551B76" w:rsidRDefault="006C2C5D" w:rsidP="0035676C">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f</w:t>
      </w:r>
      <w:r w:rsidR="000A70A4" w:rsidRPr="00551B76">
        <w:rPr>
          <w:rFonts w:cstheme="minorHAnsi"/>
          <w:sz w:val="24"/>
          <w:szCs w:val="24"/>
        </w:rPr>
        <w:t xml:space="preserve">rom </w:t>
      </w:r>
      <w:r w:rsidR="00A44C4A" w:rsidRPr="00551B76">
        <w:rPr>
          <w:rFonts w:cstheme="minorHAnsi"/>
          <w:sz w:val="24"/>
          <w:szCs w:val="24"/>
        </w:rPr>
        <w:t>speed gates to full height doors</w:t>
      </w:r>
    </w:p>
    <w:p w14:paraId="2490F02E" w14:textId="6F59CBF9" w:rsidR="002959DE" w:rsidRPr="00551B76" w:rsidRDefault="00A44C4A" w:rsidP="0035676C">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f</w:t>
      </w:r>
      <w:r w:rsidR="007B70B0" w:rsidRPr="00551B76">
        <w:rPr>
          <w:rFonts w:cstheme="minorHAnsi"/>
          <w:sz w:val="24"/>
          <w:szCs w:val="24"/>
        </w:rPr>
        <w:t xml:space="preserve">rom </w:t>
      </w:r>
      <w:r w:rsidR="00CF6CD6" w:rsidRPr="00551B76">
        <w:rPr>
          <w:rFonts w:cstheme="minorHAnsi"/>
          <w:sz w:val="24"/>
          <w:szCs w:val="24"/>
        </w:rPr>
        <w:t xml:space="preserve">tripod designs to </w:t>
      </w:r>
      <w:r w:rsidR="002959DE" w:rsidRPr="00551B76">
        <w:rPr>
          <w:rFonts w:cstheme="minorHAnsi"/>
          <w:sz w:val="24"/>
          <w:szCs w:val="24"/>
        </w:rPr>
        <w:t>high tech optical designs</w:t>
      </w:r>
    </w:p>
    <w:p w14:paraId="7C8B55A3" w14:textId="1FF1EC0F" w:rsidR="00853ED2" w:rsidRPr="00551B76" w:rsidRDefault="002959DE" w:rsidP="0035676C">
      <w:pPr>
        <w:spacing w:after="0" w:line="240" w:lineRule="auto"/>
        <w:ind w:right="-720"/>
        <w:rPr>
          <w:rFonts w:cstheme="minorHAnsi"/>
          <w:sz w:val="24"/>
          <w:szCs w:val="24"/>
        </w:rPr>
      </w:pPr>
      <w:r w:rsidRPr="00551B76">
        <w:rPr>
          <w:rFonts w:cstheme="minorHAnsi"/>
          <w:sz w:val="24"/>
          <w:szCs w:val="24"/>
        </w:rPr>
        <w:tab/>
      </w:r>
      <w:r w:rsidR="00773BC8" w:rsidRPr="00551B76">
        <w:rPr>
          <w:rFonts w:cstheme="minorHAnsi"/>
          <w:sz w:val="24"/>
          <w:szCs w:val="24"/>
        </w:rPr>
        <w:t>w</w:t>
      </w:r>
      <w:r w:rsidRPr="00551B76">
        <w:rPr>
          <w:rFonts w:cstheme="minorHAnsi"/>
          <w:sz w:val="24"/>
          <w:szCs w:val="24"/>
        </w:rPr>
        <w:t xml:space="preserve">hatever their design </w:t>
      </w:r>
      <w:r w:rsidR="0031182F" w:rsidRPr="00551B76">
        <w:rPr>
          <w:rFonts w:cstheme="minorHAnsi"/>
          <w:sz w:val="24"/>
          <w:szCs w:val="24"/>
        </w:rPr>
        <w:t xml:space="preserve">they provide </w:t>
      </w:r>
      <w:hyperlink r:id="rId10" w:history="1">
        <w:r w:rsidR="00F7792A" w:rsidRPr="00551B76">
          <w:rPr>
            <w:rStyle w:val="Hyperlink"/>
            <w:rFonts w:cstheme="minorHAnsi"/>
            <w:sz w:val="24"/>
            <w:szCs w:val="24"/>
          </w:rPr>
          <w:t xml:space="preserve">multiple and </w:t>
        </w:r>
        <w:r w:rsidR="0031182F" w:rsidRPr="00551B76">
          <w:rPr>
            <w:rStyle w:val="Hyperlink"/>
            <w:rFonts w:cstheme="minorHAnsi"/>
            <w:sz w:val="24"/>
            <w:szCs w:val="24"/>
          </w:rPr>
          <w:t>distinct benefits</w:t>
        </w:r>
      </w:hyperlink>
    </w:p>
    <w:p w14:paraId="1743D99E" w14:textId="77777777" w:rsidR="00853ED2" w:rsidRPr="00551B76" w:rsidRDefault="00853ED2" w:rsidP="0035676C">
      <w:pPr>
        <w:spacing w:after="0" w:line="240" w:lineRule="auto"/>
        <w:ind w:right="-720"/>
        <w:rPr>
          <w:rFonts w:cstheme="minorHAnsi"/>
          <w:sz w:val="24"/>
          <w:szCs w:val="24"/>
        </w:rPr>
      </w:pPr>
    </w:p>
    <w:p w14:paraId="1E633BFB" w14:textId="28B60930" w:rsidR="00F7792A" w:rsidRPr="00551B76" w:rsidRDefault="00D43DBA" w:rsidP="0035676C">
      <w:pPr>
        <w:spacing w:after="0" w:line="240" w:lineRule="auto"/>
        <w:ind w:right="-720"/>
        <w:rPr>
          <w:rFonts w:cstheme="minorHAnsi"/>
          <w:sz w:val="24"/>
          <w:szCs w:val="24"/>
        </w:rPr>
      </w:pPr>
      <w:r w:rsidRPr="00551B76">
        <w:rPr>
          <w:rFonts w:cstheme="minorHAnsi"/>
          <w:sz w:val="24"/>
          <w:szCs w:val="24"/>
        </w:rPr>
        <w:tab/>
      </w:r>
      <w:r w:rsidR="004A17AE" w:rsidRPr="00551B76">
        <w:rPr>
          <w:rFonts w:cstheme="minorHAnsi"/>
          <w:sz w:val="24"/>
          <w:szCs w:val="24"/>
        </w:rPr>
        <w:t>enhance</w:t>
      </w:r>
      <w:r w:rsidR="00125387" w:rsidRPr="00551B76">
        <w:rPr>
          <w:rFonts w:cstheme="minorHAnsi"/>
          <w:sz w:val="24"/>
          <w:szCs w:val="24"/>
        </w:rPr>
        <w:t>d</w:t>
      </w:r>
      <w:r w:rsidR="004A17AE" w:rsidRPr="00551B76">
        <w:rPr>
          <w:rFonts w:cstheme="minorHAnsi"/>
          <w:sz w:val="24"/>
          <w:szCs w:val="24"/>
        </w:rPr>
        <w:t xml:space="preserve"> security</w:t>
      </w:r>
    </w:p>
    <w:p w14:paraId="526B0489" w14:textId="0C7D3BD8" w:rsidR="00125387" w:rsidRPr="00551B76" w:rsidRDefault="00D42E87" w:rsidP="0035676C">
      <w:pPr>
        <w:spacing w:after="0" w:line="240" w:lineRule="auto"/>
        <w:ind w:right="-720"/>
        <w:rPr>
          <w:rFonts w:cstheme="minorHAnsi"/>
          <w:sz w:val="24"/>
          <w:szCs w:val="24"/>
        </w:rPr>
      </w:pPr>
      <w:r w:rsidRPr="00551B76">
        <w:rPr>
          <w:rFonts w:cstheme="minorHAnsi"/>
          <w:sz w:val="24"/>
          <w:szCs w:val="24"/>
        </w:rPr>
        <w:tab/>
      </w:r>
      <w:r w:rsidR="00C169C5" w:rsidRPr="00551B76">
        <w:rPr>
          <w:rFonts w:cstheme="minorHAnsi"/>
          <w:sz w:val="24"/>
          <w:szCs w:val="24"/>
        </w:rPr>
        <w:t>increas</w:t>
      </w:r>
      <w:r w:rsidR="003F52F4" w:rsidRPr="00551B76">
        <w:rPr>
          <w:rFonts w:cstheme="minorHAnsi"/>
          <w:sz w:val="24"/>
          <w:szCs w:val="24"/>
        </w:rPr>
        <w:t>ed</w:t>
      </w:r>
      <w:r w:rsidR="00C169C5" w:rsidRPr="00551B76">
        <w:rPr>
          <w:rFonts w:cstheme="minorHAnsi"/>
          <w:sz w:val="24"/>
          <w:szCs w:val="24"/>
        </w:rPr>
        <w:t xml:space="preserve"> </w:t>
      </w:r>
      <w:r w:rsidR="00D1050C" w:rsidRPr="00551B76">
        <w:rPr>
          <w:rFonts w:cstheme="minorHAnsi"/>
          <w:sz w:val="24"/>
          <w:szCs w:val="24"/>
        </w:rPr>
        <w:t>efficien</w:t>
      </w:r>
      <w:r w:rsidR="00C169C5" w:rsidRPr="00551B76">
        <w:rPr>
          <w:rFonts w:cstheme="minorHAnsi"/>
          <w:sz w:val="24"/>
          <w:szCs w:val="24"/>
        </w:rPr>
        <w:t>cy for</w:t>
      </w:r>
      <w:r w:rsidR="00D1050C" w:rsidRPr="00551B76">
        <w:rPr>
          <w:rFonts w:cstheme="minorHAnsi"/>
          <w:sz w:val="24"/>
          <w:szCs w:val="24"/>
        </w:rPr>
        <w:t xml:space="preserve"> entrances and exits</w:t>
      </w:r>
    </w:p>
    <w:p w14:paraId="12127F18" w14:textId="110B8643" w:rsidR="00201527" w:rsidRPr="00551B76" w:rsidRDefault="00201527" w:rsidP="0035676C">
      <w:pPr>
        <w:spacing w:after="0" w:line="240" w:lineRule="auto"/>
        <w:ind w:right="-720"/>
        <w:rPr>
          <w:rFonts w:cstheme="minorHAnsi"/>
          <w:sz w:val="24"/>
          <w:szCs w:val="24"/>
        </w:rPr>
      </w:pPr>
      <w:r w:rsidRPr="00551B76">
        <w:rPr>
          <w:rFonts w:cstheme="minorHAnsi"/>
          <w:sz w:val="24"/>
          <w:szCs w:val="24"/>
        </w:rPr>
        <w:tab/>
      </w:r>
      <w:r w:rsidR="00D7521C" w:rsidRPr="00551B76">
        <w:rPr>
          <w:rFonts w:cstheme="minorHAnsi"/>
          <w:sz w:val="24"/>
          <w:szCs w:val="24"/>
        </w:rPr>
        <w:t xml:space="preserve">enforcing </w:t>
      </w:r>
      <w:r w:rsidR="007A6A9E" w:rsidRPr="00551B76">
        <w:rPr>
          <w:rFonts w:cstheme="minorHAnsi"/>
          <w:sz w:val="24"/>
          <w:szCs w:val="24"/>
        </w:rPr>
        <w:t xml:space="preserve">required </w:t>
      </w:r>
      <w:r w:rsidR="002A747B" w:rsidRPr="00551B76">
        <w:rPr>
          <w:rFonts w:cstheme="minorHAnsi"/>
          <w:sz w:val="24"/>
          <w:szCs w:val="24"/>
        </w:rPr>
        <w:t>entry</w:t>
      </w:r>
      <w:r w:rsidR="007A6A9E" w:rsidRPr="00551B76">
        <w:rPr>
          <w:rFonts w:cstheme="minorHAnsi"/>
          <w:sz w:val="24"/>
          <w:szCs w:val="24"/>
        </w:rPr>
        <w:t xml:space="preserve"> fees</w:t>
      </w:r>
    </w:p>
    <w:p w14:paraId="252C17CE" w14:textId="7D4C0A3E" w:rsidR="00C326C6" w:rsidRPr="00551B76" w:rsidRDefault="00C169C5" w:rsidP="0035676C">
      <w:pPr>
        <w:spacing w:after="0" w:line="240" w:lineRule="auto"/>
        <w:ind w:right="-720"/>
        <w:rPr>
          <w:rFonts w:cstheme="minorHAnsi"/>
          <w:sz w:val="24"/>
          <w:szCs w:val="24"/>
        </w:rPr>
      </w:pPr>
      <w:r w:rsidRPr="00551B76">
        <w:rPr>
          <w:rFonts w:cstheme="minorHAnsi"/>
          <w:sz w:val="24"/>
          <w:szCs w:val="24"/>
        </w:rPr>
        <w:tab/>
        <w:t xml:space="preserve">and </w:t>
      </w:r>
      <w:r w:rsidR="0040054B" w:rsidRPr="00551B76">
        <w:rPr>
          <w:rFonts w:cstheme="minorHAnsi"/>
          <w:sz w:val="24"/>
          <w:szCs w:val="24"/>
        </w:rPr>
        <w:t xml:space="preserve">providing </w:t>
      </w:r>
      <w:r w:rsidR="00773BC8" w:rsidRPr="00551B76">
        <w:rPr>
          <w:rFonts w:cstheme="minorHAnsi"/>
          <w:sz w:val="24"/>
          <w:szCs w:val="24"/>
        </w:rPr>
        <w:t>efficient</w:t>
      </w:r>
      <w:r w:rsidR="0040054B" w:rsidRPr="00551B76">
        <w:rPr>
          <w:rFonts w:cstheme="minorHAnsi"/>
          <w:sz w:val="24"/>
          <w:szCs w:val="24"/>
        </w:rPr>
        <w:t xml:space="preserve"> analysis</w:t>
      </w:r>
      <w:r w:rsidR="003F52F4" w:rsidRPr="00551B76">
        <w:rPr>
          <w:rFonts w:cstheme="minorHAnsi"/>
          <w:sz w:val="24"/>
          <w:szCs w:val="24"/>
        </w:rPr>
        <w:t xml:space="preserve"> of attendance</w:t>
      </w:r>
      <w:r w:rsidR="00C326C6" w:rsidRPr="00551B76">
        <w:rPr>
          <w:rFonts w:cstheme="minorHAnsi"/>
          <w:sz w:val="24"/>
          <w:szCs w:val="24"/>
        </w:rPr>
        <w:t>.</w:t>
      </w:r>
    </w:p>
    <w:p w14:paraId="62003ABC" w14:textId="77777777" w:rsidR="00AD1017" w:rsidRPr="00551B76" w:rsidRDefault="00AD1017" w:rsidP="0035676C">
      <w:pPr>
        <w:spacing w:after="0" w:line="240" w:lineRule="auto"/>
        <w:ind w:right="-720"/>
        <w:rPr>
          <w:rFonts w:cstheme="minorHAnsi"/>
          <w:sz w:val="24"/>
          <w:szCs w:val="24"/>
        </w:rPr>
      </w:pPr>
    </w:p>
    <w:p w14:paraId="2BF28742" w14:textId="77777777" w:rsidR="003F52F4" w:rsidRPr="00551B76" w:rsidRDefault="00AD1017" w:rsidP="0035676C">
      <w:pPr>
        <w:spacing w:after="0" w:line="240" w:lineRule="auto"/>
        <w:ind w:right="-720"/>
        <w:rPr>
          <w:rFonts w:cstheme="minorHAnsi"/>
          <w:sz w:val="24"/>
          <w:szCs w:val="24"/>
        </w:rPr>
      </w:pPr>
      <w:r w:rsidRPr="00551B76">
        <w:rPr>
          <w:rFonts w:cstheme="minorHAnsi"/>
          <w:sz w:val="24"/>
          <w:szCs w:val="24"/>
        </w:rPr>
        <w:tab/>
        <w:t>From a more theological perspective</w:t>
      </w:r>
      <w:r w:rsidR="003F52F4" w:rsidRPr="00551B76">
        <w:rPr>
          <w:rFonts w:cstheme="minorHAnsi"/>
          <w:sz w:val="24"/>
          <w:szCs w:val="24"/>
        </w:rPr>
        <w:t xml:space="preserve">, </w:t>
      </w:r>
    </w:p>
    <w:p w14:paraId="5FE36BC0" w14:textId="07B0FD4F" w:rsidR="00F245FC" w:rsidRPr="00551B76" w:rsidRDefault="007F65FD" w:rsidP="003F52F4">
      <w:pPr>
        <w:spacing w:after="0" w:line="240" w:lineRule="auto"/>
        <w:ind w:right="-720" w:firstLine="720"/>
        <w:rPr>
          <w:rFonts w:cstheme="minorHAnsi"/>
          <w:sz w:val="24"/>
          <w:szCs w:val="24"/>
        </w:rPr>
      </w:pPr>
      <w:r w:rsidRPr="00551B76">
        <w:rPr>
          <w:rFonts w:cstheme="minorHAnsi"/>
          <w:sz w:val="24"/>
          <w:szCs w:val="24"/>
        </w:rPr>
        <w:t>a</w:t>
      </w:r>
      <w:r w:rsidR="00AD1017" w:rsidRPr="00551B76">
        <w:rPr>
          <w:rFonts w:cstheme="minorHAnsi"/>
          <w:sz w:val="24"/>
          <w:szCs w:val="24"/>
        </w:rPr>
        <w:t xml:space="preserve">nd I know it sounds </w:t>
      </w:r>
      <w:r w:rsidRPr="00551B76">
        <w:rPr>
          <w:rFonts w:cstheme="minorHAnsi"/>
          <w:sz w:val="24"/>
          <w:szCs w:val="24"/>
        </w:rPr>
        <w:t xml:space="preserve">a little </w:t>
      </w:r>
      <w:r w:rsidR="00AD1017" w:rsidRPr="00551B76">
        <w:rPr>
          <w:rFonts w:cstheme="minorHAnsi"/>
          <w:sz w:val="24"/>
          <w:szCs w:val="24"/>
        </w:rPr>
        <w:t>odd to theologize about a turnstile</w:t>
      </w:r>
      <w:r w:rsidR="00A57B02" w:rsidRPr="00551B76">
        <w:rPr>
          <w:rFonts w:cstheme="minorHAnsi"/>
          <w:sz w:val="24"/>
          <w:szCs w:val="24"/>
        </w:rPr>
        <w:t xml:space="preserve"> </w:t>
      </w:r>
    </w:p>
    <w:p w14:paraId="0145DA1D" w14:textId="77777777" w:rsidR="007F65FD" w:rsidRPr="00551B76" w:rsidRDefault="007F65FD" w:rsidP="0035676C">
      <w:pPr>
        <w:spacing w:after="0" w:line="240" w:lineRule="auto"/>
        <w:ind w:right="-720"/>
        <w:rPr>
          <w:rFonts w:cstheme="minorHAnsi"/>
          <w:sz w:val="24"/>
          <w:szCs w:val="24"/>
        </w:rPr>
      </w:pPr>
    </w:p>
    <w:p w14:paraId="4CE2552E" w14:textId="17830EE8" w:rsidR="00A57B02" w:rsidRPr="00551B76" w:rsidRDefault="003F52F4" w:rsidP="003F52F4">
      <w:pPr>
        <w:spacing w:after="0" w:line="240" w:lineRule="auto"/>
        <w:ind w:left="720" w:right="-720" w:firstLine="720"/>
        <w:rPr>
          <w:rFonts w:cstheme="minorHAnsi"/>
          <w:sz w:val="24"/>
          <w:szCs w:val="24"/>
        </w:rPr>
      </w:pPr>
      <w:r w:rsidRPr="00551B76">
        <w:rPr>
          <w:rFonts w:cstheme="minorHAnsi"/>
          <w:sz w:val="24"/>
          <w:szCs w:val="24"/>
        </w:rPr>
        <w:t>t</w:t>
      </w:r>
      <w:r w:rsidR="00703BD8" w:rsidRPr="00551B76">
        <w:rPr>
          <w:rFonts w:cstheme="minorHAnsi"/>
          <w:sz w:val="24"/>
          <w:szCs w:val="24"/>
        </w:rPr>
        <w:t>urnstiles</w:t>
      </w:r>
      <w:r w:rsidR="00A57B02" w:rsidRPr="00551B76">
        <w:rPr>
          <w:rFonts w:cstheme="minorHAnsi"/>
          <w:sz w:val="24"/>
          <w:szCs w:val="24"/>
        </w:rPr>
        <w:t xml:space="preserve"> take each individual seriously</w:t>
      </w:r>
    </w:p>
    <w:p w14:paraId="24E56DBB" w14:textId="302706E2" w:rsidR="00A57B02" w:rsidRPr="00551B76" w:rsidRDefault="00A57B02"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c</w:t>
      </w:r>
      <w:r w:rsidR="00AB1D9E" w:rsidRPr="00551B76">
        <w:rPr>
          <w:rFonts w:cstheme="minorHAnsi"/>
          <w:sz w:val="24"/>
          <w:szCs w:val="24"/>
        </w:rPr>
        <w:t>ount each soul as significant</w:t>
      </w:r>
    </w:p>
    <w:p w14:paraId="25A31FF0" w14:textId="002F010A" w:rsidR="00AB1D9E" w:rsidRPr="00551B76" w:rsidRDefault="00AB1D9E"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3F52F4" w:rsidRPr="00551B76">
        <w:rPr>
          <w:rFonts w:cstheme="minorHAnsi"/>
          <w:sz w:val="24"/>
          <w:szCs w:val="24"/>
        </w:rPr>
        <w:t xml:space="preserve">and </w:t>
      </w:r>
      <w:r w:rsidR="007F65FD" w:rsidRPr="00551B76">
        <w:rPr>
          <w:rFonts w:cstheme="minorHAnsi"/>
          <w:sz w:val="24"/>
          <w:szCs w:val="24"/>
        </w:rPr>
        <w:t>i</w:t>
      </w:r>
      <w:r w:rsidR="005841C6" w:rsidRPr="00551B76">
        <w:rPr>
          <w:rFonts w:cstheme="minorHAnsi"/>
          <w:sz w:val="24"/>
          <w:szCs w:val="24"/>
        </w:rPr>
        <w:t>nsure that no</w:t>
      </w:r>
      <w:r w:rsidR="00F245FC" w:rsidRPr="00551B76">
        <w:rPr>
          <w:rFonts w:cstheme="minorHAnsi"/>
          <w:sz w:val="24"/>
          <w:szCs w:val="24"/>
        </w:rPr>
        <w:t xml:space="preserve"> one’s presence is overlooked or ignored.</w:t>
      </w:r>
    </w:p>
    <w:p w14:paraId="0251C482" w14:textId="77777777" w:rsidR="00F245FC" w:rsidRPr="00551B76" w:rsidRDefault="00F245FC" w:rsidP="0035676C">
      <w:pPr>
        <w:spacing w:after="0" w:line="240" w:lineRule="auto"/>
        <w:ind w:right="-720"/>
        <w:rPr>
          <w:rFonts w:cstheme="minorHAnsi"/>
          <w:sz w:val="24"/>
          <w:szCs w:val="24"/>
        </w:rPr>
      </w:pPr>
    </w:p>
    <w:p w14:paraId="262960DF" w14:textId="26478A7E" w:rsidR="00F245FC" w:rsidRPr="00551B76" w:rsidRDefault="003F52F4" w:rsidP="0035676C">
      <w:pPr>
        <w:spacing w:after="0" w:line="240" w:lineRule="auto"/>
        <w:ind w:right="-720"/>
        <w:rPr>
          <w:rFonts w:cstheme="minorHAnsi"/>
          <w:sz w:val="24"/>
          <w:szCs w:val="24"/>
        </w:rPr>
      </w:pPr>
      <w:r w:rsidRPr="00551B76">
        <w:rPr>
          <w:rFonts w:cstheme="minorHAnsi"/>
          <w:sz w:val="24"/>
          <w:szCs w:val="24"/>
        </w:rPr>
        <w:tab/>
      </w:r>
      <w:r w:rsidR="00F245FC" w:rsidRPr="00551B76">
        <w:rPr>
          <w:rFonts w:cstheme="minorHAnsi"/>
          <w:sz w:val="24"/>
          <w:szCs w:val="24"/>
        </w:rPr>
        <w:tab/>
      </w:r>
      <w:r w:rsidR="007F65FD" w:rsidRPr="00551B76">
        <w:rPr>
          <w:rFonts w:cstheme="minorHAnsi"/>
          <w:sz w:val="24"/>
          <w:szCs w:val="24"/>
        </w:rPr>
        <w:t>Furthermore, a</w:t>
      </w:r>
      <w:r w:rsidR="00F245FC" w:rsidRPr="00551B76">
        <w:rPr>
          <w:rFonts w:cstheme="minorHAnsi"/>
          <w:sz w:val="24"/>
          <w:szCs w:val="24"/>
        </w:rPr>
        <w:t>s one blogger notes,</w:t>
      </w:r>
    </w:p>
    <w:p w14:paraId="38FEE1EE" w14:textId="2009541C" w:rsidR="00F245FC" w:rsidRPr="00551B76" w:rsidRDefault="00F245FC"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t</w:t>
      </w:r>
      <w:r w:rsidRPr="00551B76">
        <w:rPr>
          <w:rFonts w:cstheme="minorHAnsi"/>
          <w:sz w:val="24"/>
          <w:szCs w:val="24"/>
        </w:rPr>
        <w:t>hey strip us of excess baggage</w:t>
      </w:r>
      <w:r w:rsidR="003F52F4" w:rsidRPr="00551B76">
        <w:rPr>
          <w:rFonts w:cstheme="minorHAnsi"/>
          <w:sz w:val="24"/>
          <w:szCs w:val="24"/>
        </w:rPr>
        <w:t xml:space="preserve">: </w:t>
      </w:r>
    </w:p>
    <w:p w14:paraId="570BECBB" w14:textId="1DAE11F0" w:rsidR="00F245FC" w:rsidRPr="00551B76" w:rsidRDefault="00F245FC"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s</w:t>
      </w:r>
      <w:r w:rsidRPr="00551B76">
        <w:rPr>
          <w:rFonts w:cstheme="minorHAnsi"/>
          <w:sz w:val="24"/>
          <w:szCs w:val="24"/>
        </w:rPr>
        <w:t>omething I have experienced too often</w:t>
      </w:r>
    </w:p>
    <w:p w14:paraId="359DB226" w14:textId="35CC74F9" w:rsidR="00F245FC" w:rsidRPr="00551B76" w:rsidRDefault="00F245FC"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w</w:t>
      </w:r>
      <w:r w:rsidRPr="00551B76">
        <w:rPr>
          <w:rFonts w:cstheme="minorHAnsi"/>
          <w:sz w:val="24"/>
          <w:szCs w:val="24"/>
        </w:rPr>
        <w:t>hen taking the Blue Line to O’Hare</w:t>
      </w:r>
    </w:p>
    <w:p w14:paraId="4CC0338E" w14:textId="26C48D4C" w:rsidR="00F245FC" w:rsidRPr="00551B76" w:rsidRDefault="00F245FC"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a</w:t>
      </w:r>
      <w:r w:rsidR="00E21A6F" w:rsidRPr="00551B76">
        <w:rPr>
          <w:rFonts w:cstheme="minorHAnsi"/>
          <w:sz w:val="24"/>
          <w:szCs w:val="24"/>
        </w:rPr>
        <w:t xml:space="preserve">nd trying to maneuver my roller bag through </w:t>
      </w:r>
    </w:p>
    <w:p w14:paraId="636B4C68" w14:textId="2340DAB2" w:rsidR="00E21A6F" w:rsidRPr="00551B76" w:rsidRDefault="00E21A6F"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3F52F4" w:rsidRPr="00551B76">
        <w:rPr>
          <w:rFonts w:cstheme="minorHAnsi"/>
          <w:sz w:val="24"/>
          <w:szCs w:val="24"/>
        </w:rPr>
        <w:t>t</w:t>
      </w:r>
      <w:r w:rsidRPr="00551B76">
        <w:rPr>
          <w:rFonts w:cstheme="minorHAnsi"/>
          <w:sz w:val="24"/>
          <w:szCs w:val="24"/>
        </w:rPr>
        <w:t>h</w:t>
      </w:r>
      <w:r w:rsidR="003F52F4" w:rsidRPr="00551B76">
        <w:rPr>
          <w:rFonts w:cstheme="minorHAnsi"/>
          <w:sz w:val="24"/>
          <w:szCs w:val="24"/>
        </w:rPr>
        <w:t>ese</w:t>
      </w:r>
      <w:r w:rsidRPr="00551B76">
        <w:rPr>
          <w:rFonts w:cstheme="minorHAnsi"/>
          <w:sz w:val="24"/>
          <w:szCs w:val="24"/>
        </w:rPr>
        <w:t xml:space="preserve"> unforgiving obstacle</w:t>
      </w:r>
      <w:r w:rsidR="003F52F4" w:rsidRPr="00551B76">
        <w:rPr>
          <w:rFonts w:cstheme="minorHAnsi"/>
          <w:sz w:val="24"/>
          <w:szCs w:val="24"/>
        </w:rPr>
        <w:t>s</w:t>
      </w:r>
      <w:r w:rsidRPr="00551B76">
        <w:rPr>
          <w:rFonts w:cstheme="minorHAnsi"/>
          <w:sz w:val="24"/>
          <w:szCs w:val="24"/>
        </w:rPr>
        <w:t>.</w:t>
      </w:r>
    </w:p>
    <w:p w14:paraId="57B3339C" w14:textId="77777777" w:rsidR="00C80A16" w:rsidRPr="00551B76" w:rsidRDefault="00C80A16" w:rsidP="0035676C">
      <w:pPr>
        <w:spacing w:after="0" w:line="240" w:lineRule="auto"/>
        <w:ind w:right="-720"/>
        <w:rPr>
          <w:rFonts w:cstheme="minorHAnsi"/>
          <w:sz w:val="24"/>
          <w:szCs w:val="24"/>
        </w:rPr>
      </w:pPr>
    </w:p>
    <w:p w14:paraId="22B0463F" w14:textId="77777777" w:rsidR="00F01A1A" w:rsidRPr="00551B76" w:rsidRDefault="00DD1234" w:rsidP="0035676C">
      <w:pPr>
        <w:spacing w:after="0" w:line="240" w:lineRule="auto"/>
        <w:ind w:right="-720"/>
        <w:rPr>
          <w:rFonts w:cstheme="minorHAnsi"/>
          <w:sz w:val="24"/>
          <w:szCs w:val="24"/>
        </w:rPr>
      </w:pPr>
      <w:r w:rsidRPr="00551B76">
        <w:rPr>
          <w:rFonts w:cstheme="minorHAnsi"/>
          <w:sz w:val="24"/>
          <w:szCs w:val="24"/>
        </w:rPr>
        <w:tab/>
      </w:r>
      <w:r w:rsidR="00F01A1A" w:rsidRPr="00551B76">
        <w:rPr>
          <w:rFonts w:cstheme="minorHAnsi"/>
          <w:sz w:val="24"/>
          <w:szCs w:val="24"/>
        </w:rPr>
        <w:t>As in any spiritual endeavor</w:t>
      </w:r>
    </w:p>
    <w:p w14:paraId="4509D855" w14:textId="79F48A5E" w:rsidR="00DD1234" w:rsidRPr="00551B76" w:rsidRDefault="001369A7" w:rsidP="00F01A1A">
      <w:pPr>
        <w:spacing w:after="0" w:line="240" w:lineRule="auto"/>
        <w:ind w:left="720" w:right="-720" w:firstLine="720"/>
        <w:rPr>
          <w:rFonts w:cstheme="minorHAnsi"/>
          <w:sz w:val="24"/>
          <w:szCs w:val="24"/>
        </w:rPr>
      </w:pPr>
      <w:r w:rsidRPr="00551B76">
        <w:rPr>
          <w:rFonts w:cstheme="minorHAnsi"/>
          <w:sz w:val="24"/>
          <w:szCs w:val="24"/>
        </w:rPr>
        <w:lastRenderedPageBreak/>
        <w:t>e</w:t>
      </w:r>
      <w:r w:rsidR="00DD1234" w:rsidRPr="00551B76">
        <w:rPr>
          <w:rFonts w:cstheme="minorHAnsi"/>
          <w:sz w:val="24"/>
          <w:szCs w:val="24"/>
        </w:rPr>
        <w:t xml:space="preserve">ntering a turnstile also </w:t>
      </w:r>
      <w:r w:rsidR="007F65FD" w:rsidRPr="00551B76">
        <w:rPr>
          <w:rFonts w:cstheme="minorHAnsi"/>
          <w:sz w:val="24"/>
          <w:szCs w:val="24"/>
        </w:rPr>
        <w:t>involves</w:t>
      </w:r>
      <w:r w:rsidR="00DD1234" w:rsidRPr="00551B76">
        <w:rPr>
          <w:rFonts w:cstheme="minorHAnsi"/>
          <w:sz w:val="24"/>
          <w:szCs w:val="24"/>
        </w:rPr>
        <w:t xml:space="preserve"> certain risks</w:t>
      </w:r>
      <w:r w:rsidRPr="00551B76">
        <w:rPr>
          <w:rFonts w:cstheme="minorHAnsi"/>
          <w:sz w:val="24"/>
          <w:szCs w:val="24"/>
        </w:rPr>
        <w:t>:</w:t>
      </w:r>
    </w:p>
    <w:p w14:paraId="41DEEE17" w14:textId="2AC6D959" w:rsidR="00DD1234" w:rsidRPr="00551B76" w:rsidRDefault="00DD1234"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1369A7" w:rsidRPr="00551B76">
        <w:rPr>
          <w:rFonts w:cstheme="minorHAnsi"/>
          <w:sz w:val="24"/>
          <w:szCs w:val="24"/>
        </w:rPr>
        <w:t>t</w:t>
      </w:r>
      <w:r w:rsidRPr="00551B76">
        <w:rPr>
          <w:rFonts w:cstheme="minorHAnsi"/>
          <w:sz w:val="24"/>
          <w:szCs w:val="24"/>
        </w:rPr>
        <w:t>he possibility of getting stuck</w:t>
      </w:r>
      <w:r w:rsidR="001369A7" w:rsidRPr="00551B76">
        <w:rPr>
          <w:rFonts w:cstheme="minorHAnsi"/>
          <w:sz w:val="24"/>
          <w:szCs w:val="24"/>
        </w:rPr>
        <w:t xml:space="preserve"> and embarrassed,</w:t>
      </w:r>
    </w:p>
    <w:p w14:paraId="7385A3D4" w14:textId="4D262CEA" w:rsidR="00DD1234" w:rsidRPr="00551B76" w:rsidRDefault="00DD1234"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1369A7" w:rsidRPr="00551B76">
        <w:rPr>
          <w:rFonts w:cstheme="minorHAnsi"/>
          <w:sz w:val="24"/>
          <w:szCs w:val="24"/>
        </w:rPr>
        <w:t>o</w:t>
      </w:r>
      <w:r w:rsidRPr="00551B76">
        <w:rPr>
          <w:rFonts w:cstheme="minorHAnsi"/>
          <w:sz w:val="24"/>
          <w:szCs w:val="24"/>
        </w:rPr>
        <w:t xml:space="preserve">f </w:t>
      </w:r>
      <w:r w:rsidR="001369A7" w:rsidRPr="00551B76">
        <w:rPr>
          <w:rFonts w:cstheme="minorHAnsi"/>
          <w:sz w:val="24"/>
          <w:szCs w:val="24"/>
        </w:rPr>
        <w:t xml:space="preserve">sustaining </w:t>
      </w:r>
      <w:r w:rsidR="001F4188" w:rsidRPr="00551B76">
        <w:rPr>
          <w:rFonts w:cstheme="minorHAnsi"/>
          <w:sz w:val="24"/>
          <w:szCs w:val="24"/>
        </w:rPr>
        <w:t>personal injury</w:t>
      </w:r>
    </w:p>
    <w:p w14:paraId="4B98AEF7" w14:textId="7F80C574" w:rsidR="001F4188" w:rsidRPr="00551B76" w:rsidRDefault="001F4188"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1369A7" w:rsidRPr="00551B76">
        <w:rPr>
          <w:rFonts w:cstheme="minorHAnsi"/>
          <w:sz w:val="24"/>
          <w:szCs w:val="24"/>
        </w:rPr>
        <w:t xml:space="preserve">and even the remote possibility of </w:t>
      </w:r>
      <w:r w:rsidRPr="00551B76">
        <w:rPr>
          <w:rFonts w:cstheme="minorHAnsi"/>
          <w:sz w:val="24"/>
          <w:szCs w:val="24"/>
        </w:rPr>
        <w:t>death</w:t>
      </w:r>
      <w:r w:rsidR="001369A7" w:rsidRPr="00551B76">
        <w:rPr>
          <w:rFonts w:cstheme="minorHAnsi"/>
          <w:sz w:val="24"/>
          <w:szCs w:val="24"/>
        </w:rPr>
        <w:t>: it has happened.</w:t>
      </w:r>
    </w:p>
    <w:p w14:paraId="1DA62676" w14:textId="77777777" w:rsidR="001369A7" w:rsidRPr="00551B76" w:rsidRDefault="001369A7" w:rsidP="0035676C">
      <w:pPr>
        <w:spacing w:after="0" w:line="240" w:lineRule="auto"/>
        <w:ind w:right="-720"/>
        <w:rPr>
          <w:rFonts w:cstheme="minorHAnsi"/>
          <w:sz w:val="24"/>
          <w:szCs w:val="24"/>
        </w:rPr>
      </w:pPr>
    </w:p>
    <w:p w14:paraId="1E232AFC" w14:textId="14B6B1A5" w:rsidR="007F65FD" w:rsidRPr="00551B76" w:rsidRDefault="008A5BA9" w:rsidP="0035676C">
      <w:pPr>
        <w:spacing w:after="0" w:line="240" w:lineRule="auto"/>
        <w:ind w:right="-720"/>
        <w:rPr>
          <w:rFonts w:cstheme="minorHAnsi"/>
          <w:sz w:val="24"/>
          <w:szCs w:val="24"/>
        </w:rPr>
      </w:pPr>
      <w:r w:rsidRPr="00551B76">
        <w:rPr>
          <w:rFonts w:cstheme="minorHAnsi"/>
          <w:sz w:val="24"/>
          <w:szCs w:val="24"/>
        </w:rPr>
        <w:tab/>
      </w:r>
      <w:r w:rsidR="007F65FD" w:rsidRPr="00551B76">
        <w:rPr>
          <w:rFonts w:cstheme="minorHAnsi"/>
          <w:sz w:val="24"/>
          <w:szCs w:val="24"/>
        </w:rPr>
        <w:t>Engaging in this spiritual daydream</w:t>
      </w:r>
      <w:r w:rsidR="003F52F4" w:rsidRPr="00551B76">
        <w:rPr>
          <w:rFonts w:cstheme="minorHAnsi"/>
          <w:sz w:val="24"/>
          <w:szCs w:val="24"/>
        </w:rPr>
        <w:t>ing</w:t>
      </w:r>
    </w:p>
    <w:p w14:paraId="1E1AD81B" w14:textId="77777777" w:rsidR="007F65FD" w:rsidRPr="00551B76" w:rsidRDefault="007F65FD" w:rsidP="007F65FD">
      <w:pPr>
        <w:spacing w:after="0" w:line="240" w:lineRule="auto"/>
        <w:ind w:left="720" w:right="-720" w:firstLine="720"/>
        <w:rPr>
          <w:rFonts w:cstheme="minorHAnsi"/>
          <w:sz w:val="24"/>
          <w:szCs w:val="24"/>
        </w:rPr>
      </w:pPr>
      <w:r w:rsidRPr="00551B76">
        <w:rPr>
          <w:rFonts w:cstheme="minorHAnsi"/>
          <w:sz w:val="24"/>
          <w:szCs w:val="24"/>
        </w:rPr>
        <w:t>Might have the unfortunate result</w:t>
      </w:r>
    </w:p>
    <w:p w14:paraId="4C22E7D5" w14:textId="207047D3" w:rsidR="00222CF7" w:rsidRPr="00551B76" w:rsidRDefault="008A5BA9"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F65FD" w:rsidRPr="00551B76">
        <w:rPr>
          <w:rFonts w:cstheme="minorHAnsi"/>
          <w:sz w:val="24"/>
          <w:szCs w:val="24"/>
        </w:rPr>
        <w:t xml:space="preserve">Of conjuring </w:t>
      </w:r>
      <w:r w:rsidR="00703BD8" w:rsidRPr="00551B76">
        <w:rPr>
          <w:rFonts w:cstheme="minorHAnsi"/>
          <w:sz w:val="24"/>
          <w:szCs w:val="24"/>
        </w:rPr>
        <w:t>golden</w:t>
      </w:r>
      <w:r w:rsidR="00222CF7" w:rsidRPr="00551B76">
        <w:rPr>
          <w:rFonts w:cstheme="minorHAnsi"/>
          <w:sz w:val="24"/>
          <w:szCs w:val="24"/>
        </w:rPr>
        <w:t xml:space="preserve"> turnstiles at the pearly gates</w:t>
      </w:r>
    </w:p>
    <w:p w14:paraId="38E51994" w14:textId="1F26551A" w:rsidR="00222CF7" w:rsidRPr="00551B76" w:rsidRDefault="00222CF7"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3F52F4" w:rsidRPr="00551B76">
        <w:rPr>
          <w:rFonts w:cstheme="minorHAnsi"/>
          <w:sz w:val="24"/>
          <w:szCs w:val="24"/>
        </w:rPr>
        <w:t>that control</w:t>
      </w:r>
      <w:r w:rsidRPr="00551B76">
        <w:rPr>
          <w:rFonts w:cstheme="minorHAnsi"/>
          <w:sz w:val="24"/>
          <w:szCs w:val="24"/>
        </w:rPr>
        <w:t xml:space="preserve"> entry into God’s heavenly courts …</w:t>
      </w:r>
    </w:p>
    <w:p w14:paraId="1F7CA0A6" w14:textId="77777777" w:rsidR="00222CF7" w:rsidRPr="00551B76" w:rsidRDefault="00222CF7" w:rsidP="0035676C">
      <w:pPr>
        <w:spacing w:after="0" w:line="240" w:lineRule="auto"/>
        <w:ind w:right="-720"/>
        <w:rPr>
          <w:rFonts w:cstheme="minorHAnsi"/>
          <w:sz w:val="24"/>
          <w:szCs w:val="24"/>
        </w:rPr>
      </w:pPr>
    </w:p>
    <w:p w14:paraId="4B37A09F" w14:textId="77777777" w:rsidR="00C516C5" w:rsidRPr="00551B76" w:rsidRDefault="00222CF7" w:rsidP="0035676C">
      <w:pPr>
        <w:spacing w:after="0" w:line="240" w:lineRule="auto"/>
        <w:ind w:right="-720"/>
        <w:rPr>
          <w:rFonts w:cstheme="minorHAnsi"/>
          <w:sz w:val="24"/>
          <w:szCs w:val="24"/>
        </w:rPr>
      </w:pPr>
      <w:r w:rsidRPr="00551B76">
        <w:rPr>
          <w:rFonts w:cstheme="minorHAnsi"/>
          <w:sz w:val="24"/>
          <w:szCs w:val="24"/>
        </w:rPr>
        <w:tab/>
      </w:r>
      <w:r w:rsidR="00C871D3" w:rsidRPr="00551B76">
        <w:rPr>
          <w:rFonts w:cstheme="minorHAnsi"/>
          <w:sz w:val="24"/>
          <w:szCs w:val="24"/>
        </w:rPr>
        <w:tab/>
      </w:r>
      <w:r w:rsidR="00C516C5" w:rsidRPr="00551B76">
        <w:rPr>
          <w:rFonts w:cstheme="minorHAnsi"/>
          <w:sz w:val="24"/>
          <w:szCs w:val="24"/>
        </w:rPr>
        <w:t>Multiple cartoonists have gone in that direction</w:t>
      </w:r>
    </w:p>
    <w:p w14:paraId="153E02B7" w14:textId="237BA76B" w:rsidR="00C516C5" w:rsidRPr="00551B76" w:rsidRDefault="00C516C5"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And there are even </w:t>
      </w:r>
      <w:r w:rsidR="00D46CE7" w:rsidRPr="00551B76">
        <w:rPr>
          <w:rFonts w:cstheme="minorHAnsi"/>
          <w:sz w:val="24"/>
          <w:szCs w:val="24"/>
        </w:rPr>
        <w:t>several</w:t>
      </w:r>
      <w:r w:rsidRPr="00551B76">
        <w:rPr>
          <w:rFonts w:cstheme="minorHAnsi"/>
          <w:sz w:val="24"/>
          <w:szCs w:val="24"/>
        </w:rPr>
        <w:t xml:space="preserve"> </w:t>
      </w:r>
      <w:r w:rsidR="007F65FD" w:rsidRPr="00551B76">
        <w:rPr>
          <w:rFonts w:cstheme="minorHAnsi"/>
          <w:sz w:val="24"/>
          <w:szCs w:val="24"/>
        </w:rPr>
        <w:t>sounds</w:t>
      </w:r>
      <w:r w:rsidR="00091AEF" w:rsidRPr="00551B76">
        <w:rPr>
          <w:rFonts w:cstheme="minorHAnsi"/>
          <w:sz w:val="24"/>
          <w:szCs w:val="24"/>
        </w:rPr>
        <w:t>, such as</w:t>
      </w:r>
    </w:p>
    <w:p w14:paraId="5E8EFF3F" w14:textId="5BC65434" w:rsidR="008F6DFC" w:rsidRPr="00551B76" w:rsidRDefault="00C516C5" w:rsidP="0035676C">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091AEF" w:rsidRPr="00551B76">
        <w:rPr>
          <w:rFonts w:cstheme="minorHAnsi"/>
          <w:sz w:val="24"/>
          <w:szCs w:val="24"/>
        </w:rPr>
        <w:tab/>
      </w:r>
      <w:r w:rsidR="008F6DFC" w:rsidRPr="00551B76">
        <w:rPr>
          <w:rFonts w:cstheme="minorHAnsi"/>
          <w:sz w:val="24"/>
          <w:szCs w:val="24"/>
        </w:rPr>
        <w:t xml:space="preserve">Marcus </w:t>
      </w:r>
      <w:r w:rsidR="00AE03EF" w:rsidRPr="00551B76">
        <w:rPr>
          <w:rFonts w:cstheme="minorHAnsi"/>
          <w:sz w:val="24"/>
          <w:szCs w:val="24"/>
        </w:rPr>
        <w:t>G</w:t>
      </w:r>
      <w:r w:rsidR="008F6DFC" w:rsidRPr="00551B76">
        <w:rPr>
          <w:rFonts w:cstheme="minorHAnsi"/>
          <w:sz w:val="24"/>
          <w:szCs w:val="24"/>
        </w:rPr>
        <w:t>ilvear</w:t>
      </w:r>
      <w:r w:rsidR="00091AEF" w:rsidRPr="00551B76">
        <w:rPr>
          <w:rFonts w:cstheme="minorHAnsi"/>
          <w:sz w:val="24"/>
          <w:szCs w:val="24"/>
        </w:rPr>
        <w:t>’s</w:t>
      </w:r>
      <w:r w:rsidR="008F6DFC" w:rsidRPr="00551B76">
        <w:rPr>
          <w:rFonts w:cstheme="minorHAnsi"/>
          <w:sz w:val="24"/>
          <w:szCs w:val="24"/>
        </w:rPr>
        <w:t xml:space="preserve"> </w:t>
      </w:r>
      <w:r w:rsidR="009B4977" w:rsidRPr="00551B76">
        <w:rPr>
          <w:rFonts w:cstheme="minorHAnsi"/>
          <w:sz w:val="24"/>
          <w:szCs w:val="24"/>
        </w:rPr>
        <w:t xml:space="preserve"> </w:t>
      </w:r>
      <w:r w:rsidR="00091AEF" w:rsidRPr="00551B76">
        <w:rPr>
          <w:rFonts w:cstheme="minorHAnsi"/>
          <w:sz w:val="24"/>
          <w:szCs w:val="24"/>
        </w:rPr>
        <w:t>“</w:t>
      </w:r>
      <w:r w:rsidR="009B4977" w:rsidRPr="00551B76">
        <w:rPr>
          <w:rFonts w:cstheme="minorHAnsi"/>
          <w:sz w:val="24"/>
          <w:szCs w:val="24"/>
        </w:rPr>
        <w:t>Turnstiles to Heaven</w:t>
      </w:r>
      <w:r w:rsidR="003F52F4" w:rsidRPr="00551B76">
        <w:rPr>
          <w:rFonts w:cstheme="minorHAnsi"/>
          <w:sz w:val="24"/>
          <w:szCs w:val="24"/>
        </w:rPr>
        <w:t>,</w:t>
      </w:r>
      <w:r w:rsidR="00091AEF" w:rsidRPr="00551B76">
        <w:rPr>
          <w:rFonts w:cstheme="minorHAnsi"/>
          <w:sz w:val="24"/>
          <w:szCs w:val="24"/>
        </w:rPr>
        <w:t>”</w:t>
      </w:r>
      <w:r w:rsidR="003F52F4" w:rsidRPr="00551B76">
        <w:rPr>
          <w:rFonts w:cstheme="minorHAnsi"/>
          <w:sz w:val="24"/>
          <w:szCs w:val="24"/>
        </w:rPr>
        <w:t xml:space="preserve"> and</w:t>
      </w:r>
    </w:p>
    <w:p w14:paraId="5CC5A585" w14:textId="332D1EAE" w:rsidR="00F41950" w:rsidRPr="00551B76" w:rsidRDefault="00D07ECC" w:rsidP="003A6A5C">
      <w:pPr>
        <w:spacing w:after="0" w:line="240" w:lineRule="auto"/>
        <w:ind w:left="1440" w:right="-720" w:firstLine="720"/>
        <w:rPr>
          <w:rFonts w:cstheme="minorHAnsi"/>
          <w:sz w:val="24"/>
          <w:szCs w:val="24"/>
        </w:rPr>
      </w:pPr>
      <w:r w:rsidRPr="00551B76">
        <w:rPr>
          <w:rFonts w:cstheme="minorHAnsi"/>
          <w:sz w:val="24"/>
          <w:szCs w:val="24"/>
        </w:rPr>
        <w:t>Roger Manning</w:t>
      </w:r>
      <w:r w:rsidR="003A6A5C" w:rsidRPr="00551B76">
        <w:rPr>
          <w:rFonts w:cstheme="minorHAnsi"/>
          <w:sz w:val="24"/>
          <w:szCs w:val="24"/>
        </w:rPr>
        <w:t>’s</w:t>
      </w:r>
      <w:r w:rsidRPr="00551B76">
        <w:rPr>
          <w:rFonts w:cstheme="minorHAnsi"/>
          <w:sz w:val="24"/>
          <w:szCs w:val="24"/>
        </w:rPr>
        <w:t xml:space="preserve"> </w:t>
      </w:r>
      <w:r w:rsidR="003A6A5C" w:rsidRPr="00551B76">
        <w:rPr>
          <w:rFonts w:cstheme="minorHAnsi"/>
          <w:sz w:val="24"/>
          <w:szCs w:val="24"/>
        </w:rPr>
        <w:t>“</w:t>
      </w:r>
      <w:r w:rsidRPr="00551B76">
        <w:rPr>
          <w:rFonts w:cstheme="minorHAnsi"/>
          <w:sz w:val="24"/>
          <w:szCs w:val="24"/>
        </w:rPr>
        <w:t>Turnstile at Heaven’s Gate</w:t>
      </w:r>
      <w:r w:rsidR="003A6A5C" w:rsidRPr="00551B76">
        <w:rPr>
          <w:rFonts w:cstheme="minorHAnsi"/>
          <w:sz w:val="24"/>
          <w:szCs w:val="24"/>
        </w:rPr>
        <w:t>”</w:t>
      </w:r>
    </w:p>
    <w:p w14:paraId="37A55721" w14:textId="62992EF2" w:rsidR="00D46CE7" w:rsidRPr="00551B76" w:rsidRDefault="00D46CE7"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That can serve as a </w:t>
      </w:r>
      <w:r w:rsidR="00B873D9" w:rsidRPr="00551B76">
        <w:rPr>
          <w:rFonts w:cstheme="minorHAnsi"/>
          <w:sz w:val="24"/>
          <w:szCs w:val="24"/>
        </w:rPr>
        <w:t>soundtrack to these daydreams</w:t>
      </w:r>
      <w:r w:rsidR="003F52F4" w:rsidRPr="00551B76">
        <w:rPr>
          <w:rFonts w:cstheme="minorHAnsi"/>
          <w:sz w:val="24"/>
          <w:szCs w:val="24"/>
        </w:rPr>
        <w:t>.</w:t>
      </w:r>
    </w:p>
    <w:p w14:paraId="68A3CBEF" w14:textId="77777777" w:rsidR="00B873D9" w:rsidRPr="00551B76" w:rsidRDefault="00B873D9" w:rsidP="00D46CE7">
      <w:pPr>
        <w:spacing w:after="0" w:line="240" w:lineRule="auto"/>
        <w:ind w:right="-720"/>
        <w:rPr>
          <w:rFonts w:cstheme="minorHAnsi"/>
          <w:sz w:val="24"/>
          <w:szCs w:val="24"/>
        </w:rPr>
      </w:pPr>
    </w:p>
    <w:p w14:paraId="7BE56538" w14:textId="77777777" w:rsidR="00212CC4" w:rsidRPr="00551B76" w:rsidRDefault="007948CF" w:rsidP="00D46CE7">
      <w:pPr>
        <w:spacing w:after="0" w:line="240" w:lineRule="auto"/>
        <w:ind w:right="-720"/>
        <w:rPr>
          <w:rFonts w:cstheme="minorHAnsi"/>
          <w:sz w:val="24"/>
          <w:szCs w:val="24"/>
        </w:rPr>
      </w:pPr>
      <w:r w:rsidRPr="00551B76">
        <w:rPr>
          <w:rFonts w:cstheme="minorHAnsi"/>
          <w:sz w:val="24"/>
          <w:szCs w:val="24"/>
        </w:rPr>
        <w:tab/>
        <w:t>But</w:t>
      </w:r>
      <w:r w:rsidR="00212CC4" w:rsidRPr="00551B76">
        <w:rPr>
          <w:rFonts w:cstheme="minorHAnsi"/>
          <w:sz w:val="24"/>
          <w:szCs w:val="24"/>
        </w:rPr>
        <w:t xml:space="preserve"> this modern metaphor is not intended</w:t>
      </w:r>
    </w:p>
    <w:p w14:paraId="40E820A7" w14:textId="32DF3BF3" w:rsidR="00B873D9" w:rsidRPr="00551B76" w:rsidRDefault="00212CC4" w:rsidP="00212CC4">
      <w:pPr>
        <w:spacing w:after="0" w:line="240" w:lineRule="auto"/>
        <w:ind w:left="720" w:right="-720" w:firstLine="720"/>
        <w:rPr>
          <w:rFonts w:cstheme="minorHAnsi"/>
          <w:sz w:val="24"/>
          <w:szCs w:val="24"/>
        </w:rPr>
      </w:pPr>
      <w:r w:rsidRPr="00551B76">
        <w:rPr>
          <w:rFonts w:cstheme="minorHAnsi"/>
          <w:sz w:val="24"/>
          <w:szCs w:val="24"/>
        </w:rPr>
        <w:t xml:space="preserve">to summon images of </w:t>
      </w:r>
      <w:r w:rsidR="00AF4D27" w:rsidRPr="00551B76">
        <w:rPr>
          <w:rFonts w:cstheme="minorHAnsi"/>
          <w:sz w:val="24"/>
          <w:szCs w:val="24"/>
        </w:rPr>
        <w:t>physical barriers</w:t>
      </w:r>
      <w:r w:rsidRPr="00551B76">
        <w:rPr>
          <w:rFonts w:cstheme="minorHAnsi"/>
          <w:sz w:val="24"/>
          <w:szCs w:val="24"/>
        </w:rPr>
        <w:t xml:space="preserve"> to God,</w:t>
      </w:r>
    </w:p>
    <w:p w14:paraId="7981C1D2" w14:textId="2CBA642F" w:rsidR="00AF4D27" w:rsidRPr="00551B76" w:rsidRDefault="00AF4D27"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212CC4" w:rsidRPr="00551B76">
        <w:rPr>
          <w:rFonts w:cstheme="minorHAnsi"/>
          <w:sz w:val="24"/>
          <w:szCs w:val="24"/>
        </w:rPr>
        <w:t>or</w:t>
      </w:r>
      <w:r w:rsidRPr="00551B76">
        <w:rPr>
          <w:rFonts w:cstheme="minorHAnsi"/>
          <w:sz w:val="24"/>
          <w:szCs w:val="24"/>
        </w:rPr>
        <w:t xml:space="preserve"> </w:t>
      </w:r>
      <w:r w:rsidR="00212CC4" w:rsidRPr="00551B76">
        <w:rPr>
          <w:rFonts w:cstheme="minorHAnsi"/>
          <w:sz w:val="24"/>
          <w:szCs w:val="24"/>
        </w:rPr>
        <w:t>spur visions of</w:t>
      </w:r>
      <w:r w:rsidR="00831C5E" w:rsidRPr="00551B76">
        <w:rPr>
          <w:rFonts w:cstheme="minorHAnsi"/>
          <w:sz w:val="24"/>
          <w:szCs w:val="24"/>
        </w:rPr>
        <w:t xml:space="preserve"> </w:t>
      </w:r>
      <w:r w:rsidR="00212CC4" w:rsidRPr="00551B76">
        <w:rPr>
          <w:rFonts w:cstheme="minorHAnsi"/>
          <w:sz w:val="24"/>
          <w:szCs w:val="24"/>
        </w:rPr>
        <w:t xml:space="preserve">heavenly </w:t>
      </w:r>
      <w:r w:rsidR="002E3E39" w:rsidRPr="00551B76">
        <w:rPr>
          <w:rFonts w:cstheme="minorHAnsi"/>
          <w:sz w:val="24"/>
          <w:szCs w:val="24"/>
        </w:rPr>
        <w:t>turnstiles</w:t>
      </w:r>
    </w:p>
    <w:p w14:paraId="7760A3F5" w14:textId="29AAF4E0" w:rsidR="002E3E39" w:rsidRPr="00551B76" w:rsidRDefault="002E3E39"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212CC4" w:rsidRPr="00551B76">
        <w:rPr>
          <w:rFonts w:cstheme="minorHAnsi"/>
          <w:sz w:val="24"/>
          <w:szCs w:val="24"/>
        </w:rPr>
        <w:t>e</w:t>
      </w:r>
      <w:r w:rsidRPr="00551B76">
        <w:rPr>
          <w:rFonts w:cstheme="minorHAnsi"/>
          <w:sz w:val="24"/>
          <w:szCs w:val="24"/>
        </w:rPr>
        <w:t>ven if they are wrought from the purest of gold</w:t>
      </w:r>
      <w:r w:rsidR="003F52F4" w:rsidRPr="00551B76">
        <w:rPr>
          <w:rFonts w:cstheme="minorHAnsi"/>
          <w:sz w:val="24"/>
          <w:szCs w:val="24"/>
        </w:rPr>
        <w:t>.</w:t>
      </w:r>
    </w:p>
    <w:p w14:paraId="63103C5A" w14:textId="44B56F92" w:rsidR="002E3E39" w:rsidRPr="00551B76" w:rsidRDefault="002E3E39"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p>
    <w:p w14:paraId="24E79164" w14:textId="084E9B03" w:rsidR="002E3E39" w:rsidRPr="00551B76" w:rsidRDefault="002E3E39" w:rsidP="00D46CE7">
      <w:pPr>
        <w:spacing w:after="0" w:line="240" w:lineRule="auto"/>
        <w:ind w:right="-720"/>
        <w:rPr>
          <w:rFonts w:cstheme="minorHAnsi"/>
          <w:sz w:val="24"/>
          <w:szCs w:val="24"/>
        </w:rPr>
      </w:pPr>
      <w:r w:rsidRPr="00551B76">
        <w:rPr>
          <w:rFonts w:cstheme="minorHAnsi"/>
          <w:sz w:val="24"/>
          <w:szCs w:val="24"/>
        </w:rPr>
        <w:tab/>
        <w:t xml:space="preserve">No, for the narrow gate </w:t>
      </w:r>
      <w:r w:rsidR="0014452A" w:rsidRPr="00551B76">
        <w:rPr>
          <w:rFonts w:cstheme="minorHAnsi"/>
          <w:sz w:val="24"/>
          <w:szCs w:val="24"/>
        </w:rPr>
        <w:t>in the gospels is not a thing</w:t>
      </w:r>
      <w:r w:rsidR="007337C8" w:rsidRPr="00551B76">
        <w:rPr>
          <w:rFonts w:cstheme="minorHAnsi"/>
          <w:sz w:val="24"/>
          <w:szCs w:val="24"/>
        </w:rPr>
        <w:t>:</w:t>
      </w:r>
    </w:p>
    <w:p w14:paraId="74869A99" w14:textId="54004BB8" w:rsidR="0014452A" w:rsidRPr="00551B76" w:rsidRDefault="0014452A"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212CC4" w:rsidRPr="00551B76">
        <w:rPr>
          <w:rFonts w:cstheme="minorHAnsi"/>
          <w:sz w:val="24"/>
          <w:szCs w:val="24"/>
        </w:rPr>
        <w:t>i</w:t>
      </w:r>
      <w:r w:rsidRPr="00551B76">
        <w:rPr>
          <w:rFonts w:cstheme="minorHAnsi"/>
          <w:sz w:val="24"/>
          <w:szCs w:val="24"/>
        </w:rPr>
        <w:t>t is a person.</w:t>
      </w:r>
    </w:p>
    <w:p w14:paraId="7C77C365" w14:textId="1DAC40DA" w:rsidR="0014452A" w:rsidRPr="00551B76" w:rsidRDefault="0014452A"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Jesus is the </w:t>
      </w:r>
      <w:r w:rsidR="00212CC4" w:rsidRPr="00551B76">
        <w:rPr>
          <w:rFonts w:cstheme="minorHAnsi"/>
          <w:sz w:val="24"/>
          <w:szCs w:val="24"/>
        </w:rPr>
        <w:t xml:space="preserve">true </w:t>
      </w:r>
      <w:r w:rsidRPr="00551B76">
        <w:rPr>
          <w:rFonts w:cstheme="minorHAnsi"/>
          <w:sz w:val="24"/>
          <w:szCs w:val="24"/>
        </w:rPr>
        <w:t>narrow gate through which we must pass.</w:t>
      </w:r>
    </w:p>
    <w:p w14:paraId="4AFC9024" w14:textId="77777777" w:rsidR="0014452A" w:rsidRPr="00551B76" w:rsidRDefault="0014452A" w:rsidP="00D46CE7">
      <w:pPr>
        <w:spacing w:after="0" w:line="240" w:lineRule="auto"/>
        <w:ind w:right="-720"/>
        <w:rPr>
          <w:rFonts w:cstheme="minorHAnsi"/>
          <w:sz w:val="24"/>
          <w:szCs w:val="24"/>
        </w:rPr>
      </w:pPr>
    </w:p>
    <w:p w14:paraId="6F4520A6" w14:textId="2BEACBBD" w:rsidR="0014452A" w:rsidRPr="00551B76" w:rsidRDefault="0014452A" w:rsidP="00D46CE7">
      <w:pPr>
        <w:spacing w:after="0" w:line="240" w:lineRule="auto"/>
        <w:ind w:right="-720"/>
        <w:rPr>
          <w:rFonts w:cstheme="minorHAnsi"/>
          <w:sz w:val="24"/>
          <w:szCs w:val="24"/>
        </w:rPr>
      </w:pPr>
      <w:r w:rsidRPr="00551B76">
        <w:rPr>
          <w:rFonts w:cstheme="minorHAnsi"/>
          <w:sz w:val="24"/>
          <w:szCs w:val="24"/>
        </w:rPr>
        <w:t>Now of course that could sound quite daunting</w:t>
      </w:r>
    </w:p>
    <w:p w14:paraId="5D9EC1A1" w14:textId="7440B3A6" w:rsidR="0014452A" w:rsidRPr="00551B76" w:rsidRDefault="0014452A" w:rsidP="00D46CE7">
      <w:pPr>
        <w:spacing w:after="0" w:line="240" w:lineRule="auto"/>
        <w:ind w:right="-720"/>
        <w:rPr>
          <w:rFonts w:cstheme="minorHAnsi"/>
          <w:sz w:val="24"/>
          <w:szCs w:val="24"/>
        </w:rPr>
      </w:pPr>
      <w:r w:rsidRPr="00551B76">
        <w:rPr>
          <w:rFonts w:cstheme="minorHAnsi"/>
          <w:sz w:val="24"/>
          <w:szCs w:val="24"/>
        </w:rPr>
        <w:tab/>
        <w:t>I mean who could get through a Jesus turnstile</w:t>
      </w:r>
    </w:p>
    <w:p w14:paraId="7138D9F1" w14:textId="5F09D37A" w:rsidR="00212CC4" w:rsidRPr="00551B76" w:rsidRDefault="00212CC4" w:rsidP="00D46CE7">
      <w:pPr>
        <w:spacing w:after="0" w:line="240" w:lineRule="auto"/>
        <w:ind w:right="-720"/>
        <w:rPr>
          <w:rFonts w:cstheme="minorHAnsi"/>
          <w:sz w:val="24"/>
          <w:szCs w:val="24"/>
        </w:rPr>
      </w:pPr>
      <w:r w:rsidRPr="00551B76">
        <w:rPr>
          <w:rFonts w:cstheme="minorHAnsi"/>
          <w:sz w:val="24"/>
          <w:szCs w:val="24"/>
        </w:rPr>
        <w:tab/>
        <w:t>given his human perfection, and godly holiness.</w:t>
      </w:r>
    </w:p>
    <w:p w14:paraId="574B1541" w14:textId="516EE5D3" w:rsidR="00212CC4" w:rsidRPr="00551B76" w:rsidRDefault="0014452A" w:rsidP="00D46CE7">
      <w:pPr>
        <w:spacing w:after="0" w:line="240" w:lineRule="auto"/>
        <w:ind w:right="-720"/>
        <w:rPr>
          <w:rFonts w:cstheme="minorHAnsi"/>
          <w:sz w:val="24"/>
          <w:szCs w:val="24"/>
        </w:rPr>
      </w:pPr>
      <w:r w:rsidRPr="00551B76">
        <w:rPr>
          <w:rFonts w:cstheme="minorHAnsi"/>
          <w:sz w:val="24"/>
          <w:szCs w:val="24"/>
        </w:rPr>
        <w:tab/>
        <w:t>But the irony is that</w:t>
      </w:r>
      <w:r w:rsidR="00212CC4" w:rsidRPr="00551B76">
        <w:rPr>
          <w:rFonts w:cstheme="minorHAnsi"/>
          <w:sz w:val="24"/>
          <w:szCs w:val="24"/>
        </w:rPr>
        <w:t xml:space="preserve"> the God of Jesus Christ makes this</w:t>
      </w:r>
    </w:p>
    <w:p w14:paraId="3CE8413C" w14:textId="11FD8BC2" w:rsidR="0014452A" w:rsidRPr="00551B76" w:rsidRDefault="00212CC4" w:rsidP="00212CC4">
      <w:pPr>
        <w:spacing w:after="0" w:line="240" w:lineRule="auto"/>
        <w:ind w:left="720" w:right="-720" w:firstLine="720"/>
        <w:rPr>
          <w:rFonts w:cstheme="minorHAnsi"/>
          <w:sz w:val="24"/>
          <w:szCs w:val="24"/>
        </w:rPr>
      </w:pPr>
      <w:r w:rsidRPr="00551B76">
        <w:rPr>
          <w:rFonts w:cstheme="minorHAnsi"/>
          <w:sz w:val="24"/>
          <w:szCs w:val="24"/>
        </w:rPr>
        <w:t>a</w:t>
      </w:r>
      <w:r w:rsidR="0014452A" w:rsidRPr="00551B76">
        <w:rPr>
          <w:rFonts w:cstheme="minorHAnsi"/>
          <w:sz w:val="24"/>
          <w:szCs w:val="24"/>
        </w:rPr>
        <w:t xml:space="preserve"> </w:t>
      </w:r>
      <w:r w:rsidR="00A11DF2" w:rsidRPr="00551B76">
        <w:rPr>
          <w:rFonts w:cstheme="minorHAnsi"/>
          <w:sz w:val="24"/>
          <w:szCs w:val="24"/>
        </w:rPr>
        <w:t>very generous passageway</w:t>
      </w:r>
    </w:p>
    <w:p w14:paraId="42247C4D" w14:textId="2A6B79AD" w:rsidR="004507CB" w:rsidRPr="00551B76" w:rsidRDefault="00212CC4" w:rsidP="00D46CE7">
      <w:pPr>
        <w:spacing w:after="0" w:line="240" w:lineRule="auto"/>
        <w:ind w:right="-720"/>
        <w:rPr>
          <w:rFonts w:cstheme="minorHAnsi"/>
          <w:sz w:val="24"/>
          <w:szCs w:val="24"/>
        </w:rPr>
      </w:pPr>
      <w:r w:rsidRPr="00551B76">
        <w:rPr>
          <w:rFonts w:cstheme="minorHAnsi"/>
          <w:sz w:val="24"/>
          <w:szCs w:val="24"/>
        </w:rPr>
        <w:tab/>
      </w:r>
      <w:r w:rsidR="004507CB" w:rsidRPr="00551B76">
        <w:rPr>
          <w:rFonts w:cstheme="minorHAnsi"/>
          <w:sz w:val="24"/>
          <w:szCs w:val="24"/>
        </w:rPr>
        <w:tab/>
      </w:r>
      <w:r w:rsidRPr="00551B76">
        <w:rPr>
          <w:rFonts w:cstheme="minorHAnsi"/>
          <w:sz w:val="24"/>
          <w:szCs w:val="24"/>
        </w:rPr>
        <w:t>a</w:t>
      </w:r>
      <w:r w:rsidR="004507CB" w:rsidRPr="00551B76">
        <w:rPr>
          <w:rFonts w:cstheme="minorHAnsi"/>
          <w:sz w:val="24"/>
          <w:szCs w:val="24"/>
        </w:rPr>
        <w:t>s ma</w:t>
      </w:r>
      <w:r w:rsidR="00A61896" w:rsidRPr="00551B76">
        <w:rPr>
          <w:rFonts w:cstheme="minorHAnsi"/>
          <w:sz w:val="24"/>
          <w:szCs w:val="24"/>
        </w:rPr>
        <w:t>de perfectly clear in today’s readings.</w:t>
      </w:r>
    </w:p>
    <w:p w14:paraId="02741597" w14:textId="77777777" w:rsidR="00A61896" w:rsidRPr="00551B76" w:rsidRDefault="00A61896" w:rsidP="00D46CE7">
      <w:pPr>
        <w:spacing w:after="0" w:line="240" w:lineRule="auto"/>
        <w:ind w:right="-720"/>
        <w:rPr>
          <w:rFonts w:cstheme="minorHAnsi"/>
          <w:sz w:val="24"/>
          <w:szCs w:val="24"/>
        </w:rPr>
      </w:pPr>
    </w:p>
    <w:p w14:paraId="56B866F4" w14:textId="2FDDE5CF" w:rsidR="00DE6DAD" w:rsidRPr="00551B76" w:rsidRDefault="00DE6DAD" w:rsidP="00D46CE7">
      <w:pPr>
        <w:spacing w:after="0" w:line="240" w:lineRule="auto"/>
        <w:ind w:right="-720"/>
        <w:rPr>
          <w:rFonts w:cstheme="minorHAnsi"/>
          <w:sz w:val="24"/>
          <w:szCs w:val="24"/>
        </w:rPr>
      </w:pPr>
      <w:r w:rsidRPr="00551B76">
        <w:rPr>
          <w:rFonts w:cstheme="minorHAnsi"/>
          <w:sz w:val="24"/>
          <w:szCs w:val="24"/>
        </w:rPr>
        <w:tab/>
        <w:t>Thus that shocking passage from Isaiah</w:t>
      </w:r>
    </w:p>
    <w:p w14:paraId="3E510D97" w14:textId="138C262E" w:rsidR="00DE6DAD" w:rsidRPr="00551B76" w:rsidRDefault="0080727B" w:rsidP="00D46CE7">
      <w:pPr>
        <w:spacing w:after="0" w:line="240" w:lineRule="auto"/>
        <w:ind w:right="-720"/>
        <w:rPr>
          <w:rFonts w:cstheme="minorHAnsi"/>
          <w:sz w:val="24"/>
          <w:szCs w:val="24"/>
        </w:rPr>
      </w:pPr>
      <w:r w:rsidRPr="00551B76">
        <w:rPr>
          <w:rFonts w:cstheme="minorHAnsi"/>
          <w:sz w:val="24"/>
          <w:szCs w:val="24"/>
        </w:rPr>
        <w:tab/>
      </w:r>
      <w:r w:rsidR="00DE6DAD" w:rsidRPr="00551B76">
        <w:rPr>
          <w:rFonts w:cstheme="minorHAnsi"/>
          <w:sz w:val="24"/>
          <w:szCs w:val="24"/>
        </w:rPr>
        <w:tab/>
      </w:r>
      <w:r w:rsidR="007337C8" w:rsidRPr="00551B76">
        <w:rPr>
          <w:rFonts w:cstheme="minorHAnsi"/>
          <w:sz w:val="24"/>
          <w:szCs w:val="24"/>
        </w:rPr>
        <w:t>i</w:t>
      </w:r>
      <w:r w:rsidR="00DE6DAD" w:rsidRPr="00551B76">
        <w:rPr>
          <w:rFonts w:cstheme="minorHAnsi"/>
          <w:sz w:val="24"/>
          <w:szCs w:val="24"/>
        </w:rPr>
        <w:t>n which the God of the chosen people,</w:t>
      </w:r>
    </w:p>
    <w:p w14:paraId="29AC5788" w14:textId="3B0EA4E9" w:rsidR="00DE6DAD" w:rsidRPr="00551B76" w:rsidRDefault="00DE6DAD"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7337C8" w:rsidRPr="00551B76">
        <w:rPr>
          <w:rFonts w:cstheme="minorHAnsi"/>
          <w:sz w:val="24"/>
          <w:szCs w:val="24"/>
        </w:rPr>
        <w:t>w</w:t>
      </w:r>
      <w:r w:rsidRPr="00551B76">
        <w:rPr>
          <w:rFonts w:cstheme="minorHAnsi"/>
          <w:sz w:val="24"/>
          <w:szCs w:val="24"/>
        </w:rPr>
        <w:t>ho</w:t>
      </w:r>
      <w:r w:rsidR="00D25E88" w:rsidRPr="00551B76">
        <w:rPr>
          <w:rFonts w:cstheme="minorHAnsi"/>
          <w:sz w:val="24"/>
          <w:szCs w:val="24"/>
        </w:rPr>
        <w:t xml:space="preserve"> </w:t>
      </w:r>
      <w:r w:rsidR="007337C8" w:rsidRPr="00551B76">
        <w:rPr>
          <w:rFonts w:cstheme="minorHAnsi"/>
          <w:sz w:val="24"/>
          <w:szCs w:val="24"/>
        </w:rPr>
        <w:t xml:space="preserve">originally </w:t>
      </w:r>
      <w:r w:rsidR="005406BF" w:rsidRPr="00551B76">
        <w:rPr>
          <w:rFonts w:cstheme="minorHAnsi"/>
          <w:sz w:val="24"/>
          <w:szCs w:val="24"/>
        </w:rPr>
        <w:t xml:space="preserve">deemed the Israelites his </w:t>
      </w:r>
      <w:r w:rsidR="00E1090D" w:rsidRPr="00551B76">
        <w:rPr>
          <w:rFonts w:cstheme="minorHAnsi"/>
          <w:sz w:val="24"/>
          <w:szCs w:val="24"/>
        </w:rPr>
        <w:t xml:space="preserve">only </w:t>
      </w:r>
      <w:r w:rsidR="005406BF" w:rsidRPr="00551B76">
        <w:rPr>
          <w:rFonts w:cstheme="minorHAnsi"/>
          <w:sz w:val="24"/>
          <w:szCs w:val="24"/>
        </w:rPr>
        <w:t>beloved</w:t>
      </w:r>
    </w:p>
    <w:p w14:paraId="28177BC6" w14:textId="77777777" w:rsidR="0080727B" w:rsidRPr="00551B76" w:rsidRDefault="005406BF" w:rsidP="00D46CE7">
      <w:pPr>
        <w:spacing w:after="0" w:line="240" w:lineRule="auto"/>
        <w:ind w:right="-720"/>
        <w:rPr>
          <w:rFonts w:cstheme="minorHAnsi"/>
          <w:sz w:val="24"/>
          <w:szCs w:val="24"/>
        </w:rPr>
      </w:pPr>
      <w:r w:rsidRPr="00551B76">
        <w:rPr>
          <w:rFonts w:cstheme="minorHAnsi"/>
          <w:sz w:val="24"/>
          <w:szCs w:val="24"/>
        </w:rPr>
        <w:tab/>
      </w:r>
    </w:p>
    <w:p w14:paraId="2405CD53" w14:textId="5EFE14B5" w:rsidR="005406BF" w:rsidRPr="00551B76" w:rsidRDefault="00E1090D" w:rsidP="0080727B">
      <w:pPr>
        <w:spacing w:after="0" w:line="240" w:lineRule="auto"/>
        <w:ind w:right="-720" w:firstLine="720"/>
        <w:rPr>
          <w:rFonts w:cstheme="minorHAnsi"/>
          <w:sz w:val="24"/>
          <w:szCs w:val="24"/>
        </w:rPr>
      </w:pPr>
      <w:r w:rsidRPr="00551B76">
        <w:rPr>
          <w:rFonts w:cstheme="minorHAnsi"/>
          <w:sz w:val="24"/>
          <w:szCs w:val="24"/>
        </w:rPr>
        <w:t>n</w:t>
      </w:r>
      <w:r w:rsidR="005406BF" w:rsidRPr="00551B76">
        <w:rPr>
          <w:rFonts w:cstheme="minorHAnsi"/>
          <w:sz w:val="24"/>
          <w:szCs w:val="24"/>
        </w:rPr>
        <w:t xml:space="preserve">ow extends the </w:t>
      </w:r>
      <w:r w:rsidR="004174C7" w:rsidRPr="00551B76">
        <w:rPr>
          <w:rFonts w:cstheme="minorHAnsi"/>
          <w:sz w:val="24"/>
          <w:szCs w:val="24"/>
        </w:rPr>
        <w:t>covenant to every known nation</w:t>
      </w:r>
      <w:r w:rsidRPr="00551B76">
        <w:rPr>
          <w:rFonts w:cstheme="minorHAnsi"/>
          <w:sz w:val="24"/>
          <w:szCs w:val="24"/>
        </w:rPr>
        <w:t xml:space="preserve">, </w:t>
      </w:r>
    </w:p>
    <w:p w14:paraId="42F24BE8" w14:textId="6CF8DA9F" w:rsidR="004174C7" w:rsidRPr="00551B76" w:rsidRDefault="004174C7"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d</w:t>
      </w:r>
      <w:r w:rsidR="0080727B" w:rsidRPr="00551B76">
        <w:rPr>
          <w:rFonts w:cstheme="minorHAnsi"/>
          <w:sz w:val="24"/>
          <w:szCs w:val="24"/>
        </w:rPr>
        <w:t>esignates</w:t>
      </w:r>
      <w:r w:rsidR="007337C8" w:rsidRPr="00551B76">
        <w:rPr>
          <w:rFonts w:cstheme="minorHAnsi"/>
          <w:sz w:val="24"/>
          <w:szCs w:val="24"/>
        </w:rPr>
        <w:t xml:space="preserve"> gentiles</w:t>
      </w:r>
      <w:r w:rsidR="0080727B" w:rsidRPr="00551B76">
        <w:rPr>
          <w:rFonts w:cstheme="minorHAnsi"/>
          <w:sz w:val="24"/>
          <w:szCs w:val="24"/>
        </w:rPr>
        <w:t xml:space="preserve"> as </w:t>
      </w:r>
      <w:r w:rsidR="004E3AE3" w:rsidRPr="00551B76">
        <w:rPr>
          <w:rFonts w:cstheme="minorHAnsi"/>
          <w:sz w:val="24"/>
          <w:szCs w:val="24"/>
        </w:rPr>
        <w:t>siblings</w:t>
      </w:r>
      <w:r w:rsidR="0080727B" w:rsidRPr="00551B76">
        <w:rPr>
          <w:rFonts w:cstheme="minorHAnsi"/>
          <w:sz w:val="24"/>
          <w:szCs w:val="24"/>
        </w:rPr>
        <w:t xml:space="preserve"> to the Israelites</w:t>
      </w:r>
    </w:p>
    <w:p w14:paraId="496E560E" w14:textId="395CB4D6" w:rsidR="0080727B" w:rsidRPr="00551B76" w:rsidRDefault="0080727B"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even announc</w:t>
      </w:r>
      <w:r w:rsidR="00E1090D" w:rsidRPr="00551B76">
        <w:rPr>
          <w:rFonts w:cstheme="minorHAnsi"/>
          <w:sz w:val="24"/>
          <w:szCs w:val="24"/>
        </w:rPr>
        <w:t>ing</w:t>
      </w:r>
      <w:r w:rsidRPr="00551B76">
        <w:rPr>
          <w:rFonts w:cstheme="minorHAnsi"/>
          <w:sz w:val="24"/>
          <w:szCs w:val="24"/>
        </w:rPr>
        <w:t xml:space="preserve"> that some</w:t>
      </w:r>
      <w:r w:rsidR="00591C42" w:rsidRPr="00551B76">
        <w:rPr>
          <w:rFonts w:cstheme="minorHAnsi"/>
          <w:sz w:val="24"/>
          <w:szCs w:val="24"/>
        </w:rPr>
        <w:t xml:space="preserve"> of them </w:t>
      </w:r>
    </w:p>
    <w:p w14:paraId="1D3DDC21" w14:textId="3F31EA78" w:rsidR="0080727B" w:rsidRPr="00551B76" w:rsidRDefault="00591C42" w:rsidP="00D46CE7">
      <w:pPr>
        <w:spacing w:after="0" w:line="240" w:lineRule="auto"/>
        <w:ind w:right="-720"/>
        <w:rPr>
          <w:rFonts w:cstheme="minorHAnsi"/>
          <w:sz w:val="24"/>
          <w:szCs w:val="24"/>
        </w:rPr>
      </w:pPr>
      <w:r w:rsidRPr="00551B76">
        <w:rPr>
          <w:rFonts w:cstheme="minorHAnsi"/>
          <w:sz w:val="24"/>
          <w:szCs w:val="24"/>
        </w:rPr>
        <w:tab/>
      </w:r>
      <w:r w:rsidR="0080727B" w:rsidRPr="00551B76">
        <w:rPr>
          <w:rFonts w:cstheme="minorHAnsi"/>
          <w:sz w:val="24"/>
          <w:szCs w:val="24"/>
        </w:rPr>
        <w:tab/>
      </w:r>
      <w:r w:rsidRPr="00551B76">
        <w:rPr>
          <w:rFonts w:cstheme="minorHAnsi"/>
          <w:sz w:val="24"/>
          <w:szCs w:val="24"/>
        </w:rPr>
        <w:t>w</w:t>
      </w:r>
      <w:r w:rsidR="0080727B" w:rsidRPr="00551B76">
        <w:rPr>
          <w:rFonts w:cstheme="minorHAnsi"/>
          <w:sz w:val="24"/>
          <w:szCs w:val="24"/>
        </w:rPr>
        <w:t xml:space="preserve">ill be chosen as priests and </w:t>
      </w:r>
      <w:r w:rsidRPr="00551B76">
        <w:rPr>
          <w:rFonts w:cstheme="minorHAnsi"/>
          <w:sz w:val="24"/>
          <w:szCs w:val="24"/>
        </w:rPr>
        <w:t>Levites</w:t>
      </w:r>
    </w:p>
    <w:p w14:paraId="153DE1E1" w14:textId="45DAEDFA" w:rsidR="00591C42" w:rsidRPr="00551B76" w:rsidRDefault="00591C42"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giving them access to the very </w:t>
      </w:r>
      <w:r w:rsidR="00703BD8" w:rsidRPr="00551B76">
        <w:rPr>
          <w:rFonts w:cstheme="minorHAnsi"/>
          <w:sz w:val="24"/>
          <w:szCs w:val="24"/>
        </w:rPr>
        <w:t>inner sanctum</w:t>
      </w:r>
      <w:r w:rsidRPr="00551B76">
        <w:rPr>
          <w:rFonts w:cstheme="minorHAnsi"/>
          <w:sz w:val="24"/>
          <w:szCs w:val="24"/>
        </w:rPr>
        <w:t xml:space="preserve"> of God.</w:t>
      </w:r>
    </w:p>
    <w:p w14:paraId="6FCE8EC6" w14:textId="77777777" w:rsidR="006438B7" w:rsidRPr="00551B76" w:rsidRDefault="006438B7" w:rsidP="00D46CE7">
      <w:pPr>
        <w:spacing w:after="0" w:line="240" w:lineRule="auto"/>
        <w:ind w:right="-720"/>
        <w:rPr>
          <w:rFonts w:cstheme="minorHAnsi"/>
          <w:sz w:val="24"/>
          <w:szCs w:val="24"/>
        </w:rPr>
      </w:pPr>
    </w:p>
    <w:p w14:paraId="053B50D9" w14:textId="3BC9E88C" w:rsidR="006438B7" w:rsidRPr="00551B76" w:rsidRDefault="006438B7" w:rsidP="00D46CE7">
      <w:pPr>
        <w:spacing w:after="0" w:line="240" w:lineRule="auto"/>
        <w:ind w:right="-720"/>
        <w:rPr>
          <w:rFonts w:cstheme="minorHAnsi"/>
          <w:sz w:val="24"/>
          <w:szCs w:val="24"/>
        </w:rPr>
      </w:pPr>
      <w:r w:rsidRPr="00551B76">
        <w:rPr>
          <w:rFonts w:cstheme="minorHAnsi"/>
          <w:sz w:val="24"/>
          <w:szCs w:val="24"/>
        </w:rPr>
        <w:tab/>
        <w:t>Similarly in today’s gospel</w:t>
      </w:r>
    </w:p>
    <w:p w14:paraId="165409B8" w14:textId="4A18E43D" w:rsidR="006438B7" w:rsidRPr="00551B76" w:rsidRDefault="006438B7"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Jesus looks beyond his inner circle</w:t>
      </w:r>
    </w:p>
    <w:p w14:paraId="0C205EFF" w14:textId="0CCC3291" w:rsidR="002F13C0" w:rsidRPr="00551B76" w:rsidRDefault="002F13C0" w:rsidP="00D46CE7">
      <w:pPr>
        <w:spacing w:after="0" w:line="240" w:lineRule="auto"/>
        <w:ind w:right="-720"/>
        <w:rPr>
          <w:rFonts w:cstheme="minorHAnsi"/>
          <w:sz w:val="24"/>
          <w:szCs w:val="24"/>
        </w:rPr>
      </w:pPr>
      <w:r w:rsidRPr="00551B76">
        <w:rPr>
          <w:rFonts w:cstheme="minorHAnsi"/>
          <w:sz w:val="24"/>
          <w:szCs w:val="24"/>
        </w:rPr>
        <w:lastRenderedPageBreak/>
        <w:tab/>
      </w:r>
      <w:r w:rsidRPr="00551B76">
        <w:rPr>
          <w:rFonts w:cstheme="minorHAnsi"/>
          <w:sz w:val="24"/>
          <w:szCs w:val="24"/>
        </w:rPr>
        <w:tab/>
      </w:r>
      <w:r w:rsidR="00C0641C" w:rsidRPr="00551B76">
        <w:rPr>
          <w:rFonts w:cstheme="minorHAnsi"/>
          <w:sz w:val="24"/>
          <w:szCs w:val="24"/>
        </w:rPr>
        <w:t>w</w:t>
      </w:r>
      <w:r w:rsidRPr="00551B76">
        <w:rPr>
          <w:rFonts w:cstheme="minorHAnsi"/>
          <w:sz w:val="24"/>
          <w:szCs w:val="24"/>
        </w:rPr>
        <w:t xml:space="preserve">hen envisioning the </w:t>
      </w:r>
      <w:r w:rsidR="0044614E" w:rsidRPr="00551B76">
        <w:rPr>
          <w:rFonts w:cstheme="minorHAnsi"/>
          <w:sz w:val="24"/>
          <w:szCs w:val="24"/>
        </w:rPr>
        <w:t xml:space="preserve">vastness of God’s </w:t>
      </w:r>
      <w:r w:rsidR="00E1090D" w:rsidRPr="00551B76">
        <w:rPr>
          <w:rFonts w:cstheme="minorHAnsi"/>
          <w:sz w:val="24"/>
          <w:szCs w:val="24"/>
        </w:rPr>
        <w:t>beloved</w:t>
      </w:r>
    </w:p>
    <w:p w14:paraId="5D2797FE" w14:textId="38EC0D81" w:rsidR="006438B7" w:rsidRPr="00551B76" w:rsidRDefault="006438B7" w:rsidP="00D46CE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going so far to clarify</w:t>
      </w:r>
      <w:r w:rsidRPr="00551B76">
        <w:rPr>
          <w:rFonts w:cstheme="minorHAnsi"/>
          <w:sz w:val="24"/>
          <w:szCs w:val="24"/>
        </w:rPr>
        <w:t xml:space="preserve"> that a certain group</w:t>
      </w:r>
      <w:r w:rsidR="0044614E" w:rsidRPr="00551B76">
        <w:rPr>
          <w:rFonts w:cstheme="minorHAnsi"/>
          <w:sz w:val="24"/>
          <w:szCs w:val="24"/>
        </w:rPr>
        <w:t xml:space="preserve"> – </w:t>
      </w:r>
    </w:p>
    <w:p w14:paraId="791733F3" w14:textId="4E5D8374" w:rsidR="00DE6DAD" w:rsidRPr="00551B76" w:rsidRDefault="006438B7" w:rsidP="00195C6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414120" w:rsidRPr="00551B76">
        <w:rPr>
          <w:rFonts w:cstheme="minorHAnsi"/>
          <w:sz w:val="24"/>
          <w:szCs w:val="24"/>
        </w:rPr>
        <w:t>w</w:t>
      </w:r>
      <w:r w:rsidRPr="00551B76">
        <w:rPr>
          <w:rFonts w:cstheme="minorHAnsi"/>
          <w:sz w:val="24"/>
          <w:szCs w:val="24"/>
        </w:rPr>
        <w:t xml:space="preserve">ho thought they could rely upon their </w:t>
      </w:r>
      <w:r w:rsidR="00195C67" w:rsidRPr="00551B76">
        <w:rPr>
          <w:rFonts w:cstheme="minorHAnsi"/>
          <w:sz w:val="24"/>
          <w:szCs w:val="24"/>
        </w:rPr>
        <w:t>social connections</w:t>
      </w:r>
    </w:p>
    <w:p w14:paraId="04BE123B" w14:textId="52CEE5D4" w:rsidR="00195C67" w:rsidRPr="00551B76" w:rsidRDefault="00195C67" w:rsidP="00195C6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414120" w:rsidRPr="00551B76">
        <w:rPr>
          <w:rFonts w:cstheme="minorHAnsi"/>
          <w:sz w:val="24"/>
          <w:szCs w:val="24"/>
        </w:rPr>
        <w:t>a</w:t>
      </w:r>
      <w:r w:rsidRPr="00551B76">
        <w:rPr>
          <w:rFonts w:cstheme="minorHAnsi"/>
          <w:sz w:val="24"/>
          <w:szCs w:val="24"/>
        </w:rPr>
        <w:t>nd longtime chumminess with Jesus</w:t>
      </w:r>
      <w:r w:rsidR="00414120" w:rsidRPr="00551B76">
        <w:rPr>
          <w:rFonts w:cstheme="minorHAnsi"/>
          <w:sz w:val="24"/>
          <w:szCs w:val="24"/>
        </w:rPr>
        <w:t xml:space="preserve">, </w:t>
      </w:r>
    </w:p>
    <w:p w14:paraId="4544F566" w14:textId="610DEE80" w:rsidR="00195C67" w:rsidRPr="00551B76" w:rsidRDefault="00195C67" w:rsidP="00195C6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414120" w:rsidRPr="00551B76">
        <w:rPr>
          <w:rFonts w:cstheme="minorHAnsi"/>
          <w:sz w:val="24"/>
          <w:szCs w:val="24"/>
        </w:rPr>
        <w:t>a</w:t>
      </w:r>
      <w:r w:rsidRPr="00551B76">
        <w:rPr>
          <w:rFonts w:cstheme="minorHAnsi"/>
          <w:sz w:val="24"/>
          <w:szCs w:val="24"/>
        </w:rPr>
        <w:t xml:space="preserve">fter all they </w:t>
      </w:r>
      <w:r w:rsidR="00EC0EFB" w:rsidRPr="00551B76">
        <w:rPr>
          <w:rFonts w:cstheme="minorHAnsi"/>
          <w:sz w:val="24"/>
          <w:szCs w:val="24"/>
        </w:rPr>
        <w:t>frequently shared a beer &amp; a burger</w:t>
      </w:r>
    </w:p>
    <w:p w14:paraId="0549B42F" w14:textId="7B9DF9DA" w:rsidR="00EC0EFB" w:rsidRPr="00551B76" w:rsidRDefault="00EC0EFB" w:rsidP="00195C67">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414120" w:rsidRPr="00551B76">
        <w:rPr>
          <w:rFonts w:cstheme="minorHAnsi"/>
          <w:sz w:val="24"/>
          <w:szCs w:val="24"/>
        </w:rPr>
        <w:t>w</w:t>
      </w:r>
      <w:r w:rsidRPr="00551B76">
        <w:rPr>
          <w:rFonts w:cstheme="minorHAnsi"/>
          <w:sz w:val="24"/>
          <w:szCs w:val="24"/>
        </w:rPr>
        <w:t xml:space="preserve">ith the Only Begotten </w:t>
      </w:r>
      <w:r w:rsidR="007337C8" w:rsidRPr="00551B76">
        <w:rPr>
          <w:rFonts w:cstheme="minorHAnsi"/>
          <w:sz w:val="24"/>
          <w:szCs w:val="24"/>
        </w:rPr>
        <w:t>–</w:t>
      </w:r>
    </w:p>
    <w:p w14:paraId="54DA4353" w14:textId="2EC7B15B" w:rsidR="00310293" w:rsidRPr="00551B76" w:rsidRDefault="00310293"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would not make it through his </w:t>
      </w:r>
      <w:r w:rsidR="00E1090D" w:rsidRPr="00551B76">
        <w:rPr>
          <w:rFonts w:cstheme="minorHAnsi"/>
          <w:sz w:val="24"/>
          <w:szCs w:val="24"/>
        </w:rPr>
        <w:t xml:space="preserve">divine </w:t>
      </w:r>
      <w:r w:rsidR="008B1330" w:rsidRPr="00551B76">
        <w:rPr>
          <w:rFonts w:cstheme="minorHAnsi"/>
          <w:sz w:val="24"/>
          <w:szCs w:val="24"/>
        </w:rPr>
        <w:t>scanner</w:t>
      </w:r>
    </w:p>
    <w:p w14:paraId="55EED68E" w14:textId="15C94E78" w:rsidR="008B1330" w:rsidRPr="00551B76" w:rsidRDefault="008B1330"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while hoards of others would be invited </w:t>
      </w:r>
    </w:p>
    <w:p w14:paraId="6F7CED94" w14:textId="63F8289F" w:rsidR="008B1330" w:rsidRPr="00551B76" w:rsidRDefault="008B1330"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t>to recline at table with him.</w:t>
      </w:r>
    </w:p>
    <w:p w14:paraId="76950ED1" w14:textId="77777777" w:rsidR="008B1330" w:rsidRPr="00551B76" w:rsidRDefault="008B1330" w:rsidP="00310293">
      <w:pPr>
        <w:spacing w:after="0" w:line="240" w:lineRule="auto"/>
        <w:ind w:right="-720"/>
        <w:rPr>
          <w:rFonts w:cstheme="minorHAnsi"/>
          <w:sz w:val="24"/>
          <w:szCs w:val="24"/>
        </w:rPr>
      </w:pPr>
    </w:p>
    <w:p w14:paraId="27FD3CFE" w14:textId="425AF4FB" w:rsidR="008B1330" w:rsidRPr="00551B76" w:rsidRDefault="008B1330" w:rsidP="00310293">
      <w:pPr>
        <w:spacing w:after="0" w:line="240" w:lineRule="auto"/>
        <w:ind w:right="-720"/>
        <w:rPr>
          <w:rFonts w:cstheme="minorHAnsi"/>
          <w:sz w:val="24"/>
          <w:szCs w:val="24"/>
        </w:rPr>
      </w:pPr>
      <w:r w:rsidRPr="00551B76">
        <w:rPr>
          <w:rFonts w:cstheme="minorHAnsi"/>
          <w:sz w:val="24"/>
          <w:szCs w:val="24"/>
        </w:rPr>
        <w:t>While that might sound like a contradiction</w:t>
      </w:r>
      <w:r w:rsidR="00E1090D" w:rsidRPr="00551B76">
        <w:rPr>
          <w:rFonts w:cstheme="minorHAnsi"/>
          <w:sz w:val="24"/>
          <w:szCs w:val="24"/>
        </w:rPr>
        <w:t xml:space="preserve">, </w:t>
      </w:r>
    </w:p>
    <w:p w14:paraId="3373AA81" w14:textId="17BE795D" w:rsidR="004F1B02" w:rsidRPr="00551B76" w:rsidRDefault="008B1330" w:rsidP="00310293">
      <w:pPr>
        <w:spacing w:after="0" w:line="240" w:lineRule="auto"/>
        <w:ind w:right="-720"/>
        <w:rPr>
          <w:rFonts w:cstheme="minorHAnsi"/>
          <w:sz w:val="24"/>
          <w:szCs w:val="24"/>
        </w:rPr>
      </w:pPr>
      <w:r w:rsidRPr="00551B76">
        <w:rPr>
          <w:rFonts w:cstheme="minorHAnsi"/>
          <w:sz w:val="24"/>
          <w:szCs w:val="24"/>
        </w:rPr>
        <w:tab/>
      </w:r>
      <w:r w:rsidR="00C46BA3" w:rsidRPr="00551B76">
        <w:rPr>
          <w:rFonts w:cstheme="minorHAnsi"/>
          <w:sz w:val="24"/>
          <w:szCs w:val="24"/>
        </w:rPr>
        <w:t>l</w:t>
      </w:r>
      <w:r w:rsidR="004F1B02" w:rsidRPr="00551B76">
        <w:rPr>
          <w:rFonts w:cstheme="minorHAnsi"/>
          <w:sz w:val="24"/>
          <w:szCs w:val="24"/>
        </w:rPr>
        <w:t>egions of outsiders crashing the Jesus banquet</w:t>
      </w:r>
    </w:p>
    <w:p w14:paraId="4C562B7C" w14:textId="36750AFD" w:rsidR="00C46BA3" w:rsidRPr="00551B76" w:rsidRDefault="004F1B02" w:rsidP="00310293">
      <w:pPr>
        <w:spacing w:after="0" w:line="240" w:lineRule="auto"/>
        <w:ind w:right="-720"/>
        <w:rPr>
          <w:rFonts w:cstheme="minorHAnsi"/>
          <w:sz w:val="24"/>
          <w:szCs w:val="24"/>
        </w:rPr>
      </w:pPr>
      <w:r w:rsidRPr="00551B76">
        <w:rPr>
          <w:rFonts w:cstheme="minorHAnsi"/>
          <w:sz w:val="24"/>
          <w:szCs w:val="24"/>
        </w:rPr>
        <w:tab/>
      </w:r>
      <w:r w:rsidR="00C46BA3" w:rsidRPr="00551B76">
        <w:rPr>
          <w:rFonts w:cstheme="minorHAnsi"/>
          <w:sz w:val="24"/>
          <w:szCs w:val="24"/>
        </w:rPr>
        <w:t>w</w:t>
      </w:r>
      <w:r w:rsidRPr="00551B76">
        <w:rPr>
          <w:rFonts w:cstheme="minorHAnsi"/>
          <w:sz w:val="24"/>
          <w:szCs w:val="24"/>
        </w:rPr>
        <w:t xml:space="preserve">hile </w:t>
      </w:r>
      <w:r w:rsidR="001E6241" w:rsidRPr="00551B76">
        <w:rPr>
          <w:rFonts w:cstheme="minorHAnsi"/>
          <w:sz w:val="24"/>
          <w:szCs w:val="24"/>
        </w:rPr>
        <w:t xml:space="preserve">old tavern buddies never make it past </w:t>
      </w:r>
      <w:r w:rsidR="00C46BA3" w:rsidRPr="00551B76">
        <w:rPr>
          <w:rFonts w:cstheme="minorHAnsi"/>
          <w:sz w:val="24"/>
          <w:szCs w:val="24"/>
        </w:rPr>
        <w:t>sacred security</w:t>
      </w:r>
      <w:r w:rsidR="00E1090D" w:rsidRPr="00551B76">
        <w:rPr>
          <w:rFonts w:cstheme="minorHAnsi"/>
          <w:sz w:val="24"/>
          <w:szCs w:val="24"/>
        </w:rPr>
        <w:t>,</w:t>
      </w:r>
    </w:p>
    <w:p w14:paraId="79FB5F2C" w14:textId="6BF5AAFB" w:rsidR="00F87987" w:rsidRPr="00551B76" w:rsidRDefault="00C46BA3" w:rsidP="00310293">
      <w:pPr>
        <w:spacing w:after="0" w:line="240" w:lineRule="auto"/>
        <w:ind w:right="-720"/>
        <w:rPr>
          <w:rFonts w:cstheme="minorHAnsi"/>
          <w:sz w:val="24"/>
          <w:szCs w:val="24"/>
        </w:rPr>
      </w:pPr>
      <w:r w:rsidRPr="00551B76">
        <w:rPr>
          <w:rFonts w:cstheme="minorHAnsi"/>
          <w:sz w:val="24"/>
          <w:szCs w:val="24"/>
        </w:rPr>
        <w:tab/>
        <w:t xml:space="preserve">Luke’s vocabulary </w:t>
      </w:r>
      <w:r w:rsidR="00F87987" w:rsidRPr="00551B76">
        <w:rPr>
          <w:rFonts w:cstheme="minorHAnsi"/>
          <w:sz w:val="24"/>
          <w:szCs w:val="24"/>
        </w:rPr>
        <w:t>here solves this riddle</w:t>
      </w:r>
      <w:r w:rsidR="00E1090D" w:rsidRPr="00551B76">
        <w:rPr>
          <w:rFonts w:cstheme="minorHAnsi"/>
          <w:sz w:val="24"/>
          <w:szCs w:val="24"/>
        </w:rPr>
        <w:t>,</w:t>
      </w:r>
    </w:p>
    <w:p w14:paraId="7A54FA4E" w14:textId="77777777" w:rsidR="00F87987" w:rsidRPr="00551B76" w:rsidRDefault="00F87987" w:rsidP="00310293">
      <w:pPr>
        <w:spacing w:after="0" w:line="240" w:lineRule="auto"/>
        <w:ind w:right="-720"/>
        <w:rPr>
          <w:rFonts w:cstheme="minorHAnsi"/>
          <w:sz w:val="24"/>
          <w:szCs w:val="24"/>
        </w:rPr>
      </w:pPr>
    </w:p>
    <w:p w14:paraId="6CABF811" w14:textId="76625F9B" w:rsidR="00F87987" w:rsidRPr="00551B76" w:rsidRDefault="00F87987" w:rsidP="00310293">
      <w:pPr>
        <w:spacing w:after="0" w:line="240" w:lineRule="auto"/>
        <w:ind w:right="-720"/>
        <w:rPr>
          <w:rFonts w:cstheme="minorHAnsi"/>
          <w:sz w:val="24"/>
          <w:szCs w:val="24"/>
        </w:rPr>
      </w:pPr>
      <w:r w:rsidRPr="00551B76">
        <w:rPr>
          <w:rFonts w:cstheme="minorHAnsi"/>
          <w:sz w:val="24"/>
          <w:szCs w:val="24"/>
        </w:rPr>
        <w:tab/>
      </w:r>
      <w:r w:rsidR="00E1090D" w:rsidRPr="00551B76">
        <w:rPr>
          <w:rFonts w:cstheme="minorHAnsi"/>
          <w:sz w:val="24"/>
          <w:szCs w:val="24"/>
        </w:rPr>
        <w:t>f</w:t>
      </w:r>
      <w:r w:rsidRPr="00551B76">
        <w:rPr>
          <w:rFonts w:cstheme="minorHAnsi"/>
          <w:sz w:val="24"/>
          <w:szCs w:val="24"/>
        </w:rPr>
        <w:t>or he has Jesus rejecting those whom he calls “evildoers”</w:t>
      </w:r>
    </w:p>
    <w:p w14:paraId="5E76E8EA" w14:textId="76091643" w:rsidR="007B0CA8" w:rsidRPr="00551B76" w:rsidRDefault="00E1090D" w:rsidP="00310293">
      <w:pPr>
        <w:spacing w:after="0" w:line="240" w:lineRule="auto"/>
        <w:ind w:right="-720"/>
        <w:rPr>
          <w:rFonts w:cstheme="minorHAnsi"/>
          <w:sz w:val="24"/>
          <w:szCs w:val="24"/>
        </w:rPr>
      </w:pPr>
      <w:r w:rsidRPr="00551B76">
        <w:rPr>
          <w:rFonts w:cstheme="minorHAnsi"/>
          <w:sz w:val="24"/>
          <w:szCs w:val="24"/>
        </w:rPr>
        <w:tab/>
      </w:r>
      <w:r w:rsidR="00373782" w:rsidRPr="00551B76">
        <w:rPr>
          <w:rFonts w:cstheme="minorHAnsi"/>
          <w:sz w:val="24"/>
          <w:szCs w:val="24"/>
        </w:rPr>
        <w:tab/>
        <w:t>a phrase more accurately translated</w:t>
      </w:r>
      <w:r w:rsidRPr="00551B76">
        <w:rPr>
          <w:rFonts w:cstheme="minorHAnsi"/>
          <w:sz w:val="24"/>
          <w:szCs w:val="24"/>
        </w:rPr>
        <w:t xml:space="preserve"> as</w:t>
      </w:r>
    </w:p>
    <w:p w14:paraId="7F9185B1" w14:textId="1BE4C625" w:rsidR="008711E7" w:rsidRPr="00551B76" w:rsidRDefault="00373782" w:rsidP="00310293">
      <w:pPr>
        <w:spacing w:after="0" w:line="240" w:lineRule="auto"/>
        <w:ind w:right="-720"/>
        <w:rPr>
          <w:rFonts w:cstheme="minorHAnsi"/>
          <w:sz w:val="24"/>
          <w:szCs w:val="24"/>
        </w:rPr>
      </w:pPr>
      <w:r w:rsidRPr="00551B76">
        <w:rPr>
          <w:rFonts w:cstheme="minorHAnsi"/>
          <w:sz w:val="24"/>
          <w:szCs w:val="24"/>
        </w:rPr>
        <w:tab/>
      </w:r>
      <w:r w:rsidR="00E1090D" w:rsidRPr="00551B76">
        <w:rPr>
          <w:rFonts w:cstheme="minorHAnsi"/>
          <w:sz w:val="24"/>
          <w:szCs w:val="24"/>
        </w:rPr>
        <w:tab/>
      </w:r>
      <w:r w:rsidR="00E1090D" w:rsidRPr="00551B76">
        <w:rPr>
          <w:rFonts w:cstheme="minorHAnsi"/>
          <w:sz w:val="24"/>
          <w:szCs w:val="24"/>
        </w:rPr>
        <w:tab/>
      </w:r>
      <w:r w:rsidR="008711E7" w:rsidRPr="00551B76">
        <w:rPr>
          <w:rFonts w:cstheme="minorHAnsi"/>
          <w:sz w:val="24"/>
          <w:szCs w:val="24"/>
        </w:rPr>
        <w:t>purveyors of iniquity</w:t>
      </w:r>
    </w:p>
    <w:p w14:paraId="2867715E" w14:textId="38145870" w:rsidR="00373782" w:rsidRPr="00551B76" w:rsidRDefault="00373782" w:rsidP="00E1090D">
      <w:pPr>
        <w:spacing w:after="0" w:line="240" w:lineRule="auto"/>
        <w:ind w:left="1440" w:right="-720" w:firstLine="720"/>
        <w:rPr>
          <w:rFonts w:cstheme="minorHAnsi"/>
          <w:sz w:val="24"/>
          <w:szCs w:val="24"/>
        </w:rPr>
      </w:pPr>
      <w:r w:rsidRPr="00551B76">
        <w:rPr>
          <w:rFonts w:cstheme="minorHAnsi"/>
          <w:sz w:val="24"/>
          <w:szCs w:val="24"/>
        </w:rPr>
        <w:t>workers of unrighteousness,</w:t>
      </w:r>
    </w:p>
    <w:p w14:paraId="66352850" w14:textId="32922F64" w:rsidR="00373782" w:rsidRPr="00551B76" w:rsidRDefault="00E1090D" w:rsidP="00310293">
      <w:pPr>
        <w:spacing w:after="0" w:line="240" w:lineRule="auto"/>
        <w:ind w:right="-720"/>
        <w:rPr>
          <w:rFonts w:cstheme="minorHAnsi"/>
          <w:sz w:val="24"/>
          <w:szCs w:val="24"/>
        </w:rPr>
      </w:pPr>
      <w:r w:rsidRPr="00551B76">
        <w:rPr>
          <w:rFonts w:cstheme="minorHAnsi"/>
          <w:sz w:val="24"/>
          <w:szCs w:val="24"/>
        </w:rPr>
        <w:tab/>
      </w:r>
      <w:r w:rsidR="00373782" w:rsidRPr="00551B76">
        <w:rPr>
          <w:rFonts w:cstheme="minorHAnsi"/>
          <w:sz w:val="24"/>
          <w:szCs w:val="24"/>
        </w:rPr>
        <w:tab/>
      </w:r>
      <w:r w:rsidR="00373782" w:rsidRPr="00551B76">
        <w:rPr>
          <w:rFonts w:cstheme="minorHAnsi"/>
          <w:sz w:val="24"/>
          <w:szCs w:val="24"/>
        </w:rPr>
        <w:tab/>
      </w:r>
      <w:r w:rsidR="003706F6" w:rsidRPr="00551B76">
        <w:rPr>
          <w:rFonts w:cstheme="minorHAnsi"/>
          <w:sz w:val="24"/>
          <w:szCs w:val="24"/>
        </w:rPr>
        <w:t>peddlers of injustice</w:t>
      </w:r>
      <w:r w:rsidR="008711E7" w:rsidRPr="00551B76">
        <w:rPr>
          <w:rFonts w:cstheme="minorHAnsi"/>
          <w:sz w:val="24"/>
          <w:szCs w:val="24"/>
        </w:rPr>
        <w:t>.</w:t>
      </w:r>
    </w:p>
    <w:p w14:paraId="31249FDE" w14:textId="77777777" w:rsidR="008711E7" w:rsidRPr="00551B76" w:rsidRDefault="008711E7" w:rsidP="00310293">
      <w:pPr>
        <w:spacing w:after="0" w:line="240" w:lineRule="auto"/>
        <w:ind w:right="-720"/>
        <w:rPr>
          <w:rFonts w:cstheme="minorHAnsi"/>
          <w:sz w:val="24"/>
          <w:szCs w:val="24"/>
        </w:rPr>
      </w:pPr>
    </w:p>
    <w:p w14:paraId="14587FFF" w14:textId="6FC479CB" w:rsidR="008711E7" w:rsidRPr="00551B76" w:rsidRDefault="008B7016" w:rsidP="00310293">
      <w:pPr>
        <w:spacing w:after="0" w:line="240" w:lineRule="auto"/>
        <w:ind w:right="-720"/>
        <w:rPr>
          <w:rFonts w:cstheme="minorHAnsi"/>
          <w:sz w:val="24"/>
          <w:szCs w:val="24"/>
        </w:rPr>
      </w:pPr>
      <w:r w:rsidRPr="00551B76">
        <w:rPr>
          <w:rFonts w:cstheme="minorHAnsi"/>
          <w:sz w:val="24"/>
          <w:szCs w:val="24"/>
        </w:rPr>
        <w:tab/>
      </w:r>
      <w:r w:rsidR="00FF3C96" w:rsidRPr="00551B76">
        <w:rPr>
          <w:rFonts w:cstheme="minorHAnsi"/>
          <w:sz w:val="24"/>
          <w:szCs w:val="24"/>
        </w:rPr>
        <w:t>It is only those who uphold the justice of God</w:t>
      </w:r>
    </w:p>
    <w:p w14:paraId="00A22557" w14:textId="472BF6C7" w:rsidR="00FF3C96" w:rsidRPr="00551B76" w:rsidRDefault="00FF3C9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n</w:t>
      </w:r>
      <w:r w:rsidRPr="00551B76">
        <w:rPr>
          <w:rFonts w:cstheme="minorHAnsi"/>
          <w:sz w:val="24"/>
          <w:szCs w:val="24"/>
        </w:rPr>
        <w:t>o matter what their religious affiliation</w:t>
      </w:r>
    </w:p>
    <w:p w14:paraId="4D2ACF98" w14:textId="2F594ABB" w:rsidR="00FF3C96" w:rsidRPr="00551B76" w:rsidRDefault="00FF3C9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t</w:t>
      </w:r>
      <w:r w:rsidRPr="00551B76">
        <w:rPr>
          <w:rFonts w:cstheme="minorHAnsi"/>
          <w:sz w:val="24"/>
          <w:szCs w:val="24"/>
        </w:rPr>
        <w:t xml:space="preserve">heir spiritual </w:t>
      </w:r>
      <w:r w:rsidR="00D946DC" w:rsidRPr="00551B76">
        <w:rPr>
          <w:rFonts w:cstheme="minorHAnsi"/>
          <w:sz w:val="24"/>
          <w:szCs w:val="24"/>
        </w:rPr>
        <w:t>alliances</w:t>
      </w:r>
    </w:p>
    <w:p w14:paraId="43CEA456" w14:textId="614FAC25" w:rsidR="00D946DC" w:rsidRPr="00551B76" w:rsidRDefault="00D946D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t</w:t>
      </w:r>
      <w:r w:rsidRPr="00551B76">
        <w:rPr>
          <w:rFonts w:cstheme="minorHAnsi"/>
          <w:sz w:val="24"/>
          <w:szCs w:val="24"/>
        </w:rPr>
        <w:t>heir belief system</w:t>
      </w:r>
      <w:r w:rsidR="00E1090D" w:rsidRPr="00551B76">
        <w:rPr>
          <w:rFonts w:cstheme="minorHAnsi"/>
          <w:sz w:val="24"/>
          <w:szCs w:val="24"/>
        </w:rPr>
        <w:t>s</w:t>
      </w:r>
    </w:p>
    <w:p w14:paraId="4C86852F" w14:textId="1DB517A8" w:rsidR="00D946DC" w:rsidRPr="00551B76" w:rsidRDefault="00D946D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1090D" w:rsidRPr="00551B76">
        <w:rPr>
          <w:rFonts w:cstheme="minorHAnsi"/>
          <w:sz w:val="24"/>
          <w:szCs w:val="24"/>
        </w:rPr>
        <w:t>w</w:t>
      </w:r>
      <w:r w:rsidRPr="00551B76">
        <w:rPr>
          <w:rFonts w:cstheme="minorHAnsi"/>
          <w:sz w:val="24"/>
          <w:szCs w:val="24"/>
        </w:rPr>
        <w:t xml:space="preserve">ho </w:t>
      </w:r>
      <w:r w:rsidR="00D71446" w:rsidRPr="00551B76">
        <w:rPr>
          <w:rFonts w:cstheme="minorHAnsi"/>
          <w:sz w:val="24"/>
          <w:szCs w:val="24"/>
        </w:rPr>
        <w:t xml:space="preserve">will pass </w:t>
      </w:r>
      <w:r w:rsidR="007337C8" w:rsidRPr="00551B76">
        <w:rPr>
          <w:rFonts w:cstheme="minorHAnsi"/>
          <w:sz w:val="24"/>
          <w:szCs w:val="24"/>
        </w:rPr>
        <w:t xml:space="preserve">through </w:t>
      </w:r>
      <w:r w:rsidR="00D71446" w:rsidRPr="00551B76">
        <w:rPr>
          <w:rFonts w:cstheme="minorHAnsi"/>
          <w:sz w:val="24"/>
          <w:szCs w:val="24"/>
        </w:rPr>
        <w:t xml:space="preserve">the Jesus </w:t>
      </w:r>
      <w:r w:rsidR="007337C8" w:rsidRPr="00551B76">
        <w:rPr>
          <w:rFonts w:cstheme="minorHAnsi"/>
          <w:sz w:val="24"/>
          <w:szCs w:val="24"/>
        </w:rPr>
        <w:t>gate</w:t>
      </w:r>
    </w:p>
    <w:p w14:paraId="72DD5C41" w14:textId="7AA731B8" w:rsidR="00D71446" w:rsidRPr="00551B76" w:rsidRDefault="00D7144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And be deemed as worthy of salvation.</w:t>
      </w:r>
    </w:p>
    <w:p w14:paraId="25484E00" w14:textId="77777777" w:rsidR="00D71446" w:rsidRPr="00551B76" w:rsidRDefault="00D71446" w:rsidP="00310293">
      <w:pPr>
        <w:spacing w:after="0" w:line="240" w:lineRule="auto"/>
        <w:ind w:right="-720"/>
        <w:rPr>
          <w:rFonts w:cstheme="minorHAnsi"/>
          <w:sz w:val="24"/>
          <w:szCs w:val="24"/>
        </w:rPr>
      </w:pPr>
    </w:p>
    <w:p w14:paraId="2B083ABA" w14:textId="440B7D21" w:rsidR="00D71446" w:rsidRPr="00551B76" w:rsidRDefault="00D71446" w:rsidP="00310293">
      <w:pPr>
        <w:spacing w:after="0" w:line="240" w:lineRule="auto"/>
        <w:ind w:right="-720"/>
        <w:rPr>
          <w:rFonts w:cstheme="minorHAnsi"/>
          <w:sz w:val="24"/>
          <w:szCs w:val="24"/>
        </w:rPr>
      </w:pPr>
      <w:r w:rsidRPr="00551B76">
        <w:rPr>
          <w:rFonts w:cstheme="minorHAnsi"/>
          <w:sz w:val="24"/>
          <w:szCs w:val="24"/>
        </w:rPr>
        <w:tab/>
        <w:t xml:space="preserve">Pope Francis has </w:t>
      </w:r>
      <w:r w:rsidR="0079183D" w:rsidRPr="00551B76">
        <w:rPr>
          <w:rFonts w:cstheme="minorHAnsi"/>
          <w:sz w:val="24"/>
          <w:szCs w:val="24"/>
        </w:rPr>
        <w:t xml:space="preserve">explicitly </w:t>
      </w:r>
      <w:r w:rsidR="00D2674C" w:rsidRPr="00551B76">
        <w:rPr>
          <w:rFonts w:cstheme="minorHAnsi"/>
          <w:sz w:val="24"/>
          <w:szCs w:val="24"/>
        </w:rPr>
        <w:t>confirmed</w:t>
      </w:r>
      <w:r w:rsidR="0079183D" w:rsidRPr="00551B76">
        <w:rPr>
          <w:rFonts w:cstheme="minorHAnsi"/>
          <w:sz w:val="24"/>
          <w:szCs w:val="24"/>
        </w:rPr>
        <w:t xml:space="preserve"> this justice key</w:t>
      </w:r>
    </w:p>
    <w:p w14:paraId="51F6E768" w14:textId="3F7841AC" w:rsidR="0079183D" w:rsidRPr="00551B76" w:rsidRDefault="0079183D"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D2674C" w:rsidRPr="00551B76">
        <w:rPr>
          <w:rFonts w:cstheme="minorHAnsi"/>
          <w:sz w:val="24"/>
          <w:szCs w:val="24"/>
        </w:rPr>
        <w:t>w</w:t>
      </w:r>
      <w:r w:rsidRPr="00551B76">
        <w:rPr>
          <w:rFonts w:cstheme="minorHAnsi"/>
          <w:sz w:val="24"/>
          <w:szCs w:val="24"/>
        </w:rPr>
        <w:t>hen in his 2013 encyclical “The Joy of the Gospel”</w:t>
      </w:r>
    </w:p>
    <w:p w14:paraId="07465499" w14:textId="15CC791C" w:rsidR="0079183D" w:rsidRPr="00551B76" w:rsidRDefault="0079183D"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D2674C" w:rsidRPr="00551B76">
        <w:rPr>
          <w:rFonts w:cstheme="minorHAnsi"/>
          <w:sz w:val="24"/>
          <w:szCs w:val="24"/>
        </w:rPr>
        <w:t xml:space="preserve">spoke of </w:t>
      </w:r>
      <w:r w:rsidR="00F96DC5" w:rsidRPr="00551B76">
        <w:rPr>
          <w:rFonts w:cstheme="minorHAnsi"/>
          <w:sz w:val="24"/>
          <w:szCs w:val="24"/>
        </w:rPr>
        <w:t xml:space="preserve">those who </w:t>
      </w:r>
      <w:r w:rsidR="00294D4C" w:rsidRPr="00551B76">
        <w:rPr>
          <w:rFonts w:cstheme="minorHAnsi"/>
          <w:sz w:val="24"/>
          <w:szCs w:val="24"/>
        </w:rPr>
        <w:t>do not consider themselves</w:t>
      </w:r>
    </w:p>
    <w:p w14:paraId="7211CE4D" w14:textId="5006975C"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p</w:t>
      </w:r>
      <w:r w:rsidRPr="00551B76">
        <w:rPr>
          <w:rFonts w:cstheme="minorHAnsi"/>
          <w:sz w:val="24"/>
          <w:szCs w:val="24"/>
        </w:rPr>
        <w:t>art of any religious tradition</w:t>
      </w:r>
    </w:p>
    <w:p w14:paraId="12F57389" w14:textId="314A37C0"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y</w:t>
      </w:r>
      <w:r w:rsidRPr="00551B76">
        <w:rPr>
          <w:rFonts w:cstheme="minorHAnsi"/>
          <w:sz w:val="24"/>
          <w:szCs w:val="24"/>
        </w:rPr>
        <w:t xml:space="preserve">et </w:t>
      </w:r>
      <w:r w:rsidR="00D2674C" w:rsidRPr="00551B76">
        <w:rPr>
          <w:rFonts w:cstheme="minorHAnsi"/>
          <w:sz w:val="24"/>
          <w:szCs w:val="24"/>
        </w:rPr>
        <w:t xml:space="preserve">who </w:t>
      </w:r>
      <w:r w:rsidRPr="00551B76">
        <w:rPr>
          <w:rFonts w:cstheme="minorHAnsi"/>
          <w:sz w:val="24"/>
          <w:szCs w:val="24"/>
        </w:rPr>
        <w:t>sincerely seek the truth</w:t>
      </w:r>
    </w:p>
    <w:p w14:paraId="33247756" w14:textId="297815AC"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D2674C" w:rsidRPr="00551B76">
        <w:rPr>
          <w:rFonts w:cstheme="minorHAnsi"/>
          <w:sz w:val="24"/>
          <w:szCs w:val="24"/>
        </w:rPr>
        <w:t>a</w:t>
      </w:r>
      <w:r w:rsidRPr="00551B76">
        <w:rPr>
          <w:rFonts w:cstheme="minorHAnsi"/>
          <w:sz w:val="24"/>
          <w:szCs w:val="24"/>
        </w:rPr>
        <w:t xml:space="preserve">s “precious allies in the commitment </w:t>
      </w:r>
    </w:p>
    <w:p w14:paraId="229F4974" w14:textId="14912B80"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t</w:t>
      </w:r>
      <w:r w:rsidRPr="00551B76">
        <w:rPr>
          <w:rFonts w:cstheme="minorHAnsi"/>
          <w:sz w:val="24"/>
          <w:szCs w:val="24"/>
        </w:rPr>
        <w:t>o defending human dignity</w:t>
      </w:r>
    </w:p>
    <w:p w14:paraId="4F7997C3" w14:textId="1BDDA65A"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i</w:t>
      </w:r>
      <w:r w:rsidRPr="00551B76">
        <w:rPr>
          <w:rFonts w:cstheme="minorHAnsi"/>
          <w:sz w:val="24"/>
          <w:szCs w:val="24"/>
        </w:rPr>
        <w:t>n building peaceful coexistence between peoples</w:t>
      </w:r>
    </w:p>
    <w:p w14:paraId="3E39FE76" w14:textId="38E9C604" w:rsidR="00294D4C" w:rsidRPr="00551B76" w:rsidRDefault="00294D4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a</w:t>
      </w:r>
      <w:r w:rsidRPr="00551B76">
        <w:rPr>
          <w:rFonts w:cstheme="minorHAnsi"/>
          <w:sz w:val="24"/>
          <w:szCs w:val="24"/>
        </w:rPr>
        <w:t>nd in protecting creation.”</w:t>
      </w:r>
      <w:r w:rsidRPr="00551B76">
        <w:rPr>
          <w:rStyle w:val="EndnoteReference"/>
          <w:rFonts w:cstheme="minorHAnsi"/>
          <w:sz w:val="24"/>
          <w:szCs w:val="24"/>
        </w:rPr>
        <w:endnoteReference w:id="2"/>
      </w:r>
    </w:p>
    <w:p w14:paraId="0714906D" w14:textId="5E44E1EB" w:rsidR="003706F6" w:rsidRPr="00551B76" w:rsidRDefault="003706F6" w:rsidP="00310293">
      <w:pPr>
        <w:spacing w:after="0" w:line="240" w:lineRule="auto"/>
        <w:ind w:right="-720"/>
        <w:rPr>
          <w:rFonts w:cstheme="minorHAnsi"/>
          <w:sz w:val="24"/>
          <w:szCs w:val="24"/>
        </w:rPr>
      </w:pPr>
      <w:r w:rsidRPr="00551B76">
        <w:rPr>
          <w:rFonts w:cstheme="minorHAnsi"/>
          <w:sz w:val="24"/>
          <w:szCs w:val="24"/>
        </w:rPr>
        <w:tab/>
      </w:r>
    </w:p>
    <w:p w14:paraId="5BEF3787" w14:textId="2D6297E4" w:rsidR="0004035A" w:rsidRPr="00551B76" w:rsidRDefault="0004035A" w:rsidP="00310293">
      <w:pPr>
        <w:spacing w:after="0" w:line="240" w:lineRule="auto"/>
        <w:ind w:right="-720"/>
        <w:rPr>
          <w:rFonts w:cstheme="minorHAnsi"/>
          <w:sz w:val="24"/>
          <w:szCs w:val="24"/>
        </w:rPr>
      </w:pPr>
      <w:r w:rsidRPr="00551B76">
        <w:rPr>
          <w:rFonts w:cstheme="minorHAnsi"/>
          <w:sz w:val="24"/>
          <w:szCs w:val="24"/>
        </w:rPr>
        <w:tab/>
      </w:r>
      <w:r w:rsidR="00D2674C" w:rsidRPr="00551B76">
        <w:rPr>
          <w:rFonts w:cstheme="minorHAnsi"/>
          <w:sz w:val="24"/>
          <w:szCs w:val="24"/>
        </w:rPr>
        <w:t xml:space="preserve">Francis </w:t>
      </w:r>
      <w:r w:rsidRPr="00551B76">
        <w:rPr>
          <w:rFonts w:cstheme="minorHAnsi"/>
          <w:sz w:val="24"/>
          <w:szCs w:val="24"/>
        </w:rPr>
        <w:t>has continued to stress th</w:t>
      </w:r>
      <w:r w:rsidR="00D2674C" w:rsidRPr="00551B76">
        <w:rPr>
          <w:rFonts w:cstheme="minorHAnsi"/>
          <w:sz w:val="24"/>
          <w:szCs w:val="24"/>
        </w:rPr>
        <w:t>is</w:t>
      </w:r>
      <w:r w:rsidRPr="00551B76">
        <w:rPr>
          <w:rFonts w:cstheme="minorHAnsi"/>
          <w:sz w:val="24"/>
          <w:szCs w:val="24"/>
        </w:rPr>
        <w:t xml:space="preserve"> </w:t>
      </w:r>
      <w:r w:rsidR="0052529E" w:rsidRPr="00551B76">
        <w:rPr>
          <w:rFonts w:cstheme="minorHAnsi"/>
          <w:sz w:val="24"/>
          <w:szCs w:val="24"/>
        </w:rPr>
        <w:t>point</w:t>
      </w:r>
    </w:p>
    <w:p w14:paraId="073CDA5C" w14:textId="5F8534F3" w:rsidR="0052529E" w:rsidRPr="00551B76" w:rsidRDefault="0052529E"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D2674C" w:rsidRPr="00551B76">
        <w:rPr>
          <w:rFonts w:cstheme="minorHAnsi"/>
          <w:sz w:val="24"/>
          <w:szCs w:val="24"/>
        </w:rPr>
        <w:t>n</w:t>
      </w:r>
      <w:r w:rsidRPr="00551B76">
        <w:rPr>
          <w:rFonts w:cstheme="minorHAnsi"/>
          <w:sz w:val="24"/>
          <w:szCs w:val="24"/>
        </w:rPr>
        <w:t xml:space="preserve">oting that </w:t>
      </w:r>
      <w:r w:rsidR="005613CF" w:rsidRPr="00551B76">
        <w:rPr>
          <w:rFonts w:cstheme="minorHAnsi"/>
          <w:sz w:val="24"/>
          <w:szCs w:val="24"/>
        </w:rPr>
        <w:t>doing good is key to redemption</w:t>
      </w:r>
    </w:p>
    <w:p w14:paraId="68C4E730" w14:textId="7102C1CE" w:rsidR="00D2674C" w:rsidRPr="00551B76" w:rsidRDefault="005613CF"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D2674C" w:rsidRPr="00551B76">
        <w:rPr>
          <w:rFonts w:cstheme="minorHAnsi"/>
          <w:sz w:val="24"/>
          <w:szCs w:val="24"/>
        </w:rPr>
        <w:t>a</w:t>
      </w:r>
      <w:r w:rsidRPr="00551B76">
        <w:rPr>
          <w:rFonts w:cstheme="minorHAnsi"/>
          <w:sz w:val="24"/>
          <w:szCs w:val="24"/>
        </w:rPr>
        <w:t xml:space="preserve">nd not just </w:t>
      </w:r>
      <w:r w:rsidR="00D2674C" w:rsidRPr="00551B76">
        <w:rPr>
          <w:rFonts w:cstheme="minorHAnsi"/>
          <w:sz w:val="24"/>
          <w:szCs w:val="24"/>
        </w:rPr>
        <w:t xml:space="preserve">having a baptismal certificate </w:t>
      </w:r>
    </w:p>
    <w:p w14:paraId="511EA0D8" w14:textId="5211161B" w:rsidR="005613CF" w:rsidRPr="00551B76" w:rsidRDefault="007337C8" w:rsidP="00D2674C">
      <w:pPr>
        <w:spacing w:after="0" w:line="240" w:lineRule="auto"/>
        <w:ind w:left="1440" w:right="-720" w:firstLine="720"/>
        <w:rPr>
          <w:rFonts w:cstheme="minorHAnsi"/>
          <w:sz w:val="24"/>
          <w:szCs w:val="24"/>
        </w:rPr>
      </w:pPr>
      <w:r w:rsidRPr="00551B76">
        <w:rPr>
          <w:rFonts w:cstheme="minorHAnsi"/>
          <w:sz w:val="24"/>
          <w:szCs w:val="24"/>
        </w:rPr>
        <w:t xml:space="preserve">buried </w:t>
      </w:r>
      <w:r w:rsidR="00D2674C" w:rsidRPr="00551B76">
        <w:rPr>
          <w:rFonts w:cstheme="minorHAnsi"/>
          <w:sz w:val="24"/>
          <w:szCs w:val="24"/>
        </w:rPr>
        <w:t>somewhere in a scrapbook</w:t>
      </w:r>
      <w:r w:rsidR="005613CF" w:rsidRPr="00551B76">
        <w:rPr>
          <w:rFonts w:cstheme="minorHAnsi"/>
          <w:sz w:val="24"/>
          <w:szCs w:val="24"/>
        </w:rPr>
        <w:t>.</w:t>
      </w:r>
    </w:p>
    <w:p w14:paraId="7E329CED" w14:textId="77777777" w:rsidR="00D2674C" w:rsidRPr="00551B76" w:rsidRDefault="00D2674C" w:rsidP="00310293">
      <w:pPr>
        <w:spacing w:after="0" w:line="240" w:lineRule="auto"/>
        <w:ind w:right="-720"/>
        <w:rPr>
          <w:rFonts w:cstheme="minorHAnsi"/>
          <w:sz w:val="24"/>
          <w:szCs w:val="24"/>
        </w:rPr>
      </w:pPr>
    </w:p>
    <w:p w14:paraId="53B357AA" w14:textId="4EAA6426" w:rsidR="00042C51" w:rsidRPr="00551B76" w:rsidRDefault="00D2674C" w:rsidP="00310293">
      <w:pPr>
        <w:spacing w:after="0" w:line="240" w:lineRule="auto"/>
        <w:ind w:right="-720"/>
        <w:rPr>
          <w:rFonts w:cstheme="minorHAnsi"/>
          <w:sz w:val="24"/>
          <w:szCs w:val="24"/>
        </w:rPr>
      </w:pPr>
      <w:r w:rsidRPr="00551B76">
        <w:rPr>
          <w:rFonts w:cstheme="minorHAnsi"/>
          <w:sz w:val="24"/>
          <w:szCs w:val="24"/>
        </w:rPr>
        <w:tab/>
      </w:r>
      <w:r w:rsidR="00042C51" w:rsidRPr="00551B76">
        <w:rPr>
          <w:rFonts w:cstheme="minorHAnsi"/>
          <w:sz w:val="24"/>
          <w:szCs w:val="24"/>
        </w:rPr>
        <w:t xml:space="preserve">This is completely resonant with </w:t>
      </w:r>
      <w:r w:rsidR="00BE15E8" w:rsidRPr="00551B76">
        <w:rPr>
          <w:rFonts w:cstheme="minorHAnsi"/>
          <w:sz w:val="24"/>
          <w:szCs w:val="24"/>
        </w:rPr>
        <w:t xml:space="preserve">the </w:t>
      </w:r>
      <w:r w:rsidR="007337C8" w:rsidRPr="00551B76">
        <w:rPr>
          <w:rFonts w:cstheme="minorHAnsi"/>
          <w:sz w:val="24"/>
          <w:szCs w:val="24"/>
        </w:rPr>
        <w:t>famous</w:t>
      </w:r>
    </w:p>
    <w:p w14:paraId="5241A5D8" w14:textId="79D0DBF8" w:rsidR="00F50D06" w:rsidRPr="00551B76" w:rsidRDefault="00BE15E8" w:rsidP="00310293">
      <w:pPr>
        <w:spacing w:after="0" w:line="240" w:lineRule="auto"/>
        <w:ind w:right="-720"/>
        <w:rPr>
          <w:rFonts w:cstheme="minorHAnsi"/>
          <w:sz w:val="24"/>
          <w:szCs w:val="24"/>
        </w:rPr>
      </w:pPr>
      <w:r w:rsidRPr="00551B76">
        <w:rPr>
          <w:rFonts w:cstheme="minorHAnsi"/>
          <w:sz w:val="24"/>
          <w:szCs w:val="24"/>
        </w:rPr>
        <w:lastRenderedPageBreak/>
        <w:tab/>
      </w:r>
      <w:r w:rsidRPr="00551B76">
        <w:rPr>
          <w:rFonts w:cstheme="minorHAnsi"/>
          <w:sz w:val="24"/>
          <w:szCs w:val="24"/>
        </w:rPr>
        <w:tab/>
      </w:r>
      <w:r w:rsidR="00F50D06" w:rsidRPr="00551B76">
        <w:rPr>
          <w:rFonts w:cstheme="minorHAnsi"/>
          <w:sz w:val="24"/>
          <w:szCs w:val="24"/>
        </w:rPr>
        <w:t xml:space="preserve">sheep and </w:t>
      </w:r>
      <w:r w:rsidR="00703BD8" w:rsidRPr="00551B76">
        <w:rPr>
          <w:rFonts w:cstheme="minorHAnsi"/>
          <w:sz w:val="24"/>
          <w:szCs w:val="24"/>
        </w:rPr>
        <w:t>goats’</w:t>
      </w:r>
      <w:r w:rsidR="00F50D06" w:rsidRPr="00551B76">
        <w:rPr>
          <w:rFonts w:cstheme="minorHAnsi"/>
          <w:sz w:val="24"/>
          <w:szCs w:val="24"/>
        </w:rPr>
        <w:t xml:space="preserve"> passage in Matthew 25.</w:t>
      </w:r>
    </w:p>
    <w:p w14:paraId="7FA90A7F" w14:textId="4037E751" w:rsidR="00F50D06" w:rsidRPr="00551B76" w:rsidRDefault="00F50D0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Nowhere in that passages does Jesus say </w:t>
      </w:r>
      <w:r w:rsidR="00D2674C" w:rsidRPr="00551B76">
        <w:rPr>
          <w:rFonts w:cstheme="minorHAnsi"/>
          <w:sz w:val="24"/>
          <w:szCs w:val="24"/>
        </w:rPr>
        <w:t xml:space="preserve">that </w:t>
      </w:r>
      <w:r w:rsidRPr="00551B76">
        <w:rPr>
          <w:rFonts w:cstheme="minorHAnsi"/>
          <w:sz w:val="24"/>
          <w:szCs w:val="24"/>
        </w:rPr>
        <w:t>judgment</w:t>
      </w:r>
    </w:p>
    <w:p w14:paraId="7E5032EE" w14:textId="2343E893" w:rsidR="00F50D06" w:rsidRPr="00551B76" w:rsidRDefault="00F50D0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i</w:t>
      </w:r>
      <w:r w:rsidRPr="00551B76">
        <w:rPr>
          <w:rFonts w:cstheme="minorHAnsi"/>
          <w:sz w:val="24"/>
          <w:szCs w:val="24"/>
        </w:rPr>
        <w:t xml:space="preserve">s based on </w:t>
      </w:r>
      <w:r w:rsidR="00D2674C" w:rsidRPr="00551B76">
        <w:rPr>
          <w:rFonts w:cstheme="minorHAnsi"/>
          <w:sz w:val="24"/>
          <w:szCs w:val="24"/>
        </w:rPr>
        <w:t xml:space="preserve">a fulsome </w:t>
      </w:r>
      <w:r w:rsidRPr="00551B76">
        <w:rPr>
          <w:rFonts w:cstheme="minorHAnsi"/>
          <w:sz w:val="24"/>
          <w:szCs w:val="24"/>
        </w:rPr>
        <w:t>prayer life</w:t>
      </w:r>
      <w:r w:rsidR="00D2674C" w:rsidRPr="00551B76">
        <w:rPr>
          <w:rFonts w:cstheme="minorHAnsi"/>
          <w:sz w:val="24"/>
          <w:szCs w:val="24"/>
        </w:rPr>
        <w:t xml:space="preserve">, </w:t>
      </w:r>
    </w:p>
    <w:p w14:paraId="3192679A" w14:textId="063D0B49" w:rsidR="00F50D06" w:rsidRPr="00551B76" w:rsidRDefault="00F50D06"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C55D89" w:rsidRPr="00551B76">
        <w:rPr>
          <w:rFonts w:cstheme="minorHAnsi"/>
          <w:sz w:val="24"/>
          <w:szCs w:val="24"/>
        </w:rPr>
        <w:t>ritual purity</w:t>
      </w:r>
    </w:p>
    <w:p w14:paraId="210570BB" w14:textId="0C87DACE" w:rsidR="00C55D89" w:rsidRPr="00551B76" w:rsidRDefault="00C55D8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D2674C" w:rsidRPr="00551B76">
        <w:rPr>
          <w:rFonts w:cstheme="minorHAnsi"/>
          <w:sz w:val="24"/>
          <w:szCs w:val="24"/>
        </w:rPr>
        <w:t>o</w:t>
      </w:r>
      <w:r w:rsidRPr="00551B76">
        <w:rPr>
          <w:rFonts w:cstheme="minorHAnsi"/>
          <w:sz w:val="24"/>
          <w:szCs w:val="24"/>
        </w:rPr>
        <w:t>r religious affiliation.</w:t>
      </w:r>
    </w:p>
    <w:p w14:paraId="7B055940" w14:textId="77777777" w:rsidR="00D2674C" w:rsidRPr="00551B76" w:rsidRDefault="00C55D89" w:rsidP="00310293">
      <w:pPr>
        <w:spacing w:after="0" w:line="240" w:lineRule="auto"/>
        <w:ind w:right="-720"/>
        <w:rPr>
          <w:rFonts w:cstheme="minorHAnsi"/>
          <w:sz w:val="24"/>
          <w:szCs w:val="24"/>
        </w:rPr>
      </w:pPr>
      <w:r w:rsidRPr="00551B76">
        <w:rPr>
          <w:rFonts w:cstheme="minorHAnsi"/>
          <w:sz w:val="24"/>
          <w:szCs w:val="24"/>
        </w:rPr>
        <w:tab/>
      </w:r>
    </w:p>
    <w:p w14:paraId="31AF4BF5" w14:textId="76DC0FE4" w:rsidR="00C55D89" w:rsidRPr="00551B76" w:rsidRDefault="00D2674C" w:rsidP="00310293">
      <w:pPr>
        <w:spacing w:after="0" w:line="240" w:lineRule="auto"/>
        <w:ind w:right="-720"/>
        <w:rPr>
          <w:rFonts w:cstheme="minorHAnsi"/>
          <w:sz w:val="24"/>
          <w:szCs w:val="24"/>
        </w:rPr>
      </w:pPr>
      <w:r w:rsidRPr="00551B76">
        <w:rPr>
          <w:rFonts w:cstheme="minorHAnsi"/>
          <w:sz w:val="24"/>
          <w:szCs w:val="24"/>
        </w:rPr>
        <w:tab/>
        <w:t>Rather, i</w:t>
      </w:r>
      <w:r w:rsidR="00C55D89" w:rsidRPr="00551B76">
        <w:rPr>
          <w:rFonts w:cstheme="minorHAnsi"/>
          <w:sz w:val="24"/>
          <w:szCs w:val="24"/>
        </w:rPr>
        <w:t>t is all based on what we do … the justice we enact.</w:t>
      </w:r>
    </w:p>
    <w:p w14:paraId="32500D4F" w14:textId="735A9376" w:rsidR="00C55D89" w:rsidRPr="00551B76" w:rsidRDefault="00C55D8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Thus all prayer, all worship, all religious affiliation</w:t>
      </w:r>
    </w:p>
    <w:p w14:paraId="2E3D71EA" w14:textId="74D81CF6" w:rsidR="00C55D89" w:rsidRPr="00551B76" w:rsidRDefault="00C55D8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Must be in service of that call to </w:t>
      </w:r>
      <w:r w:rsidR="00121A7D" w:rsidRPr="00551B76">
        <w:rPr>
          <w:rFonts w:cstheme="minorHAnsi"/>
          <w:sz w:val="24"/>
          <w:szCs w:val="24"/>
        </w:rPr>
        <w:t>unequivocal love.</w:t>
      </w:r>
    </w:p>
    <w:p w14:paraId="607E0052" w14:textId="77777777" w:rsidR="00121A7D" w:rsidRPr="00551B76" w:rsidRDefault="00121A7D" w:rsidP="00310293">
      <w:pPr>
        <w:spacing w:after="0" w:line="240" w:lineRule="auto"/>
        <w:ind w:right="-720"/>
        <w:rPr>
          <w:rFonts w:cstheme="minorHAnsi"/>
          <w:sz w:val="24"/>
          <w:szCs w:val="24"/>
        </w:rPr>
      </w:pPr>
    </w:p>
    <w:p w14:paraId="1EB1F17F" w14:textId="31181FC6" w:rsidR="00A23051" w:rsidRPr="00551B76" w:rsidRDefault="00D047ED" w:rsidP="00310293">
      <w:pPr>
        <w:spacing w:after="0" w:line="240" w:lineRule="auto"/>
        <w:ind w:right="-720"/>
        <w:rPr>
          <w:rFonts w:cstheme="minorHAnsi"/>
          <w:sz w:val="24"/>
          <w:szCs w:val="24"/>
        </w:rPr>
      </w:pPr>
      <w:r w:rsidRPr="00551B76">
        <w:rPr>
          <w:rFonts w:cstheme="minorHAnsi"/>
          <w:sz w:val="24"/>
          <w:szCs w:val="24"/>
        </w:rPr>
        <w:t xml:space="preserve">The holy irony in this </w:t>
      </w:r>
      <w:r w:rsidR="00A23051" w:rsidRPr="00551B76">
        <w:rPr>
          <w:rFonts w:cstheme="minorHAnsi"/>
          <w:sz w:val="24"/>
          <w:szCs w:val="24"/>
        </w:rPr>
        <w:t>revelation</w:t>
      </w:r>
    </w:p>
    <w:p w14:paraId="45535D8F" w14:textId="0E8818E6" w:rsidR="00A23051" w:rsidRPr="00551B76" w:rsidRDefault="00A23051" w:rsidP="00310293">
      <w:pPr>
        <w:spacing w:after="0" w:line="240" w:lineRule="auto"/>
        <w:ind w:right="-720"/>
        <w:rPr>
          <w:rFonts w:cstheme="minorHAnsi"/>
          <w:sz w:val="24"/>
          <w:szCs w:val="24"/>
        </w:rPr>
      </w:pPr>
      <w:r w:rsidRPr="00551B76">
        <w:rPr>
          <w:rFonts w:cstheme="minorHAnsi"/>
          <w:sz w:val="24"/>
          <w:szCs w:val="24"/>
        </w:rPr>
        <w:tab/>
      </w:r>
      <w:r w:rsidR="00D2674C" w:rsidRPr="00551B76">
        <w:rPr>
          <w:rFonts w:cstheme="minorHAnsi"/>
          <w:sz w:val="24"/>
          <w:szCs w:val="24"/>
        </w:rPr>
        <w:t>i</w:t>
      </w:r>
      <w:r w:rsidRPr="00551B76">
        <w:rPr>
          <w:rFonts w:cstheme="minorHAnsi"/>
          <w:sz w:val="24"/>
          <w:szCs w:val="24"/>
        </w:rPr>
        <w:t>s that the narrow gate</w:t>
      </w:r>
    </w:p>
    <w:p w14:paraId="4AEDB669" w14:textId="443FB16F" w:rsidR="00A23051" w:rsidRPr="00551B76" w:rsidRDefault="00A23051" w:rsidP="00310293">
      <w:pPr>
        <w:spacing w:after="0" w:line="240" w:lineRule="auto"/>
        <w:ind w:right="-720"/>
        <w:rPr>
          <w:rFonts w:cstheme="minorHAnsi"/>
          <w:sz w:val="24"/>
          <w:szCs w:val="24"/>
        </w:rPr>
      </w:pPr>
      <w:r w:rsidRPr="00551B76">
        <w:rPr>
          <w:rFonts w:cstheme="minorHAnsi"/>
          <w:sz w:val="24"/>
          <w:szCs w:val="24"/>
        </w:rPr>
        <w:tab/>
      </w:r>
      <w:r w:rsidR="00D2674C" w:rsidRPr="00551B76">
        <w:rPr>
          <w:rFonts w:cstheme="minorHAnsi"/>
          <w:sz w:val="24"/>
          <w:szCs w:val="24"/>
        </w:rPr>
        <w:t>c</w:t>
      </w:r>
      <w:r w:rsidRPr="00551B76">
        <w:rPr>
          <w:rFonts w:cstheme="minorHAnsi"/>
          <w:sz w:val="24"/>
          <w:szCs w:val="24"/>
        </w:rPr>
        <w:t>an properly be understood</w:t>
      </w:r>
    </w:p>
    <w:p w14:paraId="489363BC" w14:textId="00B1F87E" w:rsidR="00A23051" w:rsidRPr="00551B76" w:rsidRDefault="00A23051" w:rsidP="00310293">
      <w:pPr>
        <w:spacing w:after="0" w:line="240" w:lineRule="auto"/>
        <w:ind w:right="-720"/>
        <w:rPr>
          <w:rFonts w:cstheme="minorHAnsi"/>
          <w:sz w:val="24"/>
          <w:szCs w:val="24"/>
        </w:rPr>
      </w:pPr>
      <w:r w:rsidRPr="00551B76">
        <w:rPr>
          <w:rFonts w:cstheme="minorHAnsi"/>
          <w:sz w:val="24"/>
          <w:szCs w:val="24"/>
        </w:rPr>
        <w:tab/>
      </w:r>
      <w:r w:rsidR="00D2674C" w:rsidRPr="00551B76">
        <w:rPr>
          <w:rFonts w:cstheme="minorHAnsi"/>
          <w:sz w:val="24"/>
          <w:szCs w:val="24"/>
        </w:rPr>
        <w:t>n</w:t>
      </w:r>
      <w:r w:rsidRPr="00551B76">
        <w:rPr>
          <w:rFonts w:cstheme="minorHAnsi"/>
          <w:sz w:val="24"/>
          <w:szCs w:val="24"/>
        </w:rPr>
        <w:t xml:space="preserve">ot only as the </w:t>
      </w:r>
      <w:r w:rsidR="00AF66D0" w:rsidRPr="00551B76">
        <w:rPr>
          <w:rFonts w:cstheme="minorHAnsi"/>
          <w:sz w:val="24"/>
          <w:szCs w:val="24"/>
        </w:rPr>
        <w:t>person of Jesus</w:t>
      </w:r>
    </w:p>
    <w:p w14:paraId="72AE8EF7" w14:textId="71403977" w:rsidR="00AF66D0" w:rsidRPr="00551B76" w:rsidRDefault="00AF66D0" w:rsidP="00310293">
      <w:pPr>
        <w:spacing w:after="0" w:line="240" w:lineRule="auto"/>
        <w:ind w:right="-720"/>
        <w:rPr>
          <w:rFonts w:cstheme="minorHAnsi"/>
          <w:sz w:val="24"/>
          <w:szCs w:val="24"/>
        </w:rPr>
      </w:pPr>
      <w:r w:rsidRPr="00551B76">
        <w:rPr>
          <w:rFonts w:cstheme="minorHAnsi"/>
          <w:sz w:val="24"/>
          <w:szCs w:val="24"/>
        </w:rPr>
        <w:tab/>
      </w:r>
      <w:r w:rsidR="00D2674C" w:rsidRPr="00551B76">
        <w:rPr>
          <w:rFonts w:cstheme="minorHAnsi"/>
          <w:sz w:val="24"/>
          <w:szCs w:val="24"/>
        </w:rPr>
        <w:t>b</w:t>
      </w:r>
      <w:r w:rsidRPr="00551B76">
        <w:rPr>
          <w:rFonts w:cstheme="minorHAnsi"/>
          <w:sz w:val="24"/>
          <w:szCs w:val="24"/>
        </w:rPr>
        <w:t xml:space="preserve">ut </w:t>
      </w:r>
      <w:r w:rsidR="007337C8" w:rsidRPr="00551B76">
        <w:rPr>
          <w:rFonts w:cstheme="minorHAnsi"/>
          <w:sz w:val="24"/>
          <w:szCs w:val="24"/>
        </w:rPr>
        <w:t xml:space="preserve">more broadly as </w:t>
      </w:r>
      <w:r w:rsidRPr="00551B76">
        <w:rPr>
          <w:rFonts w:cstheme="minorHAnsi"/>
          <w:sz w:val="24"/>
          <w:szCs w:val="24"/>
        </w:rPr>
        <w:t>the justice enacted in his</w:t>
      </w:r>
      <w:r w:rsidR="007337C8" w:rsidRPr="00551B76">
        <w:rPr>
          <w:rFonts w:cstheme="minorHAnsi"/>
          <w:sz w:val="24"/>
          <w:szCs w:val="24"/>
        </w:rPr>
        <w:t xml:space="preserve"> name.</w:t>
      </w:r>
    </w:p>
    <w:p w14:paraId="381C3611" w14:textId="77777777" w:rsidR="007337C8" w:rsidRPr="00551B76" w:rsidRDefault="007337C8" w:rsidP="00310293">
      <w:pPr>
        <w:spacing w:after="0" w:line="240" w:lineRule="auto"/>
        <w:ind w:right="-720"/>
        <w:rPr>
          <w:rFonts w:cstheme="minorHAnsi"/>
          <w:sz w:val="24"/>
          <w:szCs w:val="24"/>
        </w:rPr>
      </w:pPr>
    </w:p>
    <w:p w14:paraId="4061693B" w14:textId="3FDE74E3" w:rsidR="00AF66D0" w:rsidRPr="00551B76" w:rsidRDefault="00AF66D0" w:rsidP="00310293">
      <w:pPr>
        <w:spacing w:after="0" w:line="240" w:lineRule="auto"/>
        <w:ind w:right="-720"/>
        <w:rPr>
          <w:rFonts w:cstheme="minorHAnsi"/>
          <w:sz w:val="24"/>
          <w:szCs w:val="24"/>
        </w:rPr>
      </w:pPr>
      <w:r w:rsidRPr="00551B76">
        <w:rPr>
          <w:rFonts w:cstheme="minorHAnsi"/>
          <w:sz w:val="24"/>
          <w:szCs w:val="24"/>
        </w:rPr>
        <w:tab/>
        <w:t xml:space="preserve">So when we overlook </w:t>
      </w:r>
      <w:r w:rsidR="00A00BD2" w:rsidRPr="00551B76">
        <w:rPr>
          <w:rFonts w:cstheme="minorHAnsi"/>
          <w:sz w:val="24"/>
          <w:szCs w:val="24"/>
        </w:rPr>
        <w:t>injustice</w:t>
      </w:r>
    </w:p>
    <w:p w14:paraId="5E93CE2B" w14:textId="42E24DD8" w:rsidR="00A00BD2" w:rsidRPr="00551B76" w:rsidRDefault="00A00BD2" w:rsidP="00310293">
      <w:pPr>
        <w:spacing w:after="0" w:line="240" w:lineRule="auto"/>
        <w:ind w:right="-720"/>
        <w:rPr>
          <w:rFonts w:cstheme="minorHAnsi"/>
          <w:sz w:val="24"/>
          <w:szCs w:val="24"/>
        </w:rPr>
      </w:pPr>
      <w:r w:rsidRPr="00551B76">
        <w:rPr>
          <w:rFonts w:cstheme="minorHAnsi"/>
          <w:sz w:val="24"/>
          <w:szCs w:val="24"/>
        </w:rPr>
        <w:tab/>
      </w:r>
      <w:r w:rsidR="007337C8" w:rsidRPr="00551B76">
        <w:rPr>
          <w:rFonts w:cstheme="minorHAnsi"/>
          <w:sz w:val="24"/>
          <w:szCs w:val="24"/>
        </w:rPr>
        <w:tab/>
      </w:r>
      <w:r w:rsidRPr="00551B76">
        <w:rPr>
          <w:rFonts w:cstheme="minorHAnsi"/>
          <w:sz w:val="24"/>
          <w:szCs w:val="24"/>
        </w:rPr>
        <w:t xml:space="preserve">ignore those suffering </w:t>
      </w:r>
      <w:r w:rsidR="0037126E" w:rsidRPr="00551B76">
        <w:rPr>
          <w:rFonts w:cstheme="minorHAnsi"/>
          <w:sz w:val="24"/>
          <w:szCs w:val="24"/>
        </w:rPr>
        <w:t xml:space="preserve">prejudice, </w:t>
      </w:r>
      <w:proofErr w:type="gramStart"/>
      <w:r w:rsidR="0037126E" w:rsidRPr="00551B76">
        <w:rPr>
          <w:rFonts w:cstheme="minorHAnsi"/>
          <w:sz w:val="24"/>
          <w:szCs w:val="24"/>
        </w:rPr>
        <w:t>exclusion</w:t>
      </w:r>
      <w:proofErr w:type="gramEnd"/>
      <w:r w:rsidR="0037126E" w:rsidRPr="00551B76">
        <w:rPr>
          <w:rFonts w:cstheme="minorHAnsi"/>
          <w:sz w:val="24"/>
          <w:szCs w:val="24"/>
        </w:rPr>
        <w:t xml:space="preserve"> and diminishment</w:t>
      </w:r>
    </w:p>
    <w:p w14:paraId="34962D2D" w14:textId="4B60A178" w:rsidR="00A00BD2" w:rsidRPr="00551B76" w:rsidRDefault="00D2674C" w:rsidP="00310293">
      <w:pPr>
        <w:spacing w:after="0" w:line="240" w:lineRule="auto"/>
        <w:ind w:right="-720"/>
        <w:rPr>
          <w:rFonts w:cstheme="minorHAnsi"/>
          <w:sz w:val="24"/>
          <w:szCs w:val="24"/>
        </w:rPr>
      </w:pPr>
      <w:r w:rsidRPr="00551B76">
        <w:rPr>
          <w:rFonts w:cstheme="minorHAnsi"/>
          <w:sz w:val="24"/>
          <w:szCs w:val="24"/>
        </w:rPr>
        <w:tab/>
      </w:r>
      <w:r w:rsidR="00A00BD2" w:rsidRPr="00551B76">
        <w:rPr>
          <w:rFonts w:cstheme="minorHAnsi"/>
          <w:sz w:val="24"/>
          <w:szCs w:val="24"/>
        </w:rPr>
        <w:tab/>
      </w:r>
      <w:r w:rsidRPr="00551B76">
        <w:rPr>
          <w:rFonts w:cstheme="minorHAnsi"/>
          <w:sz w:val="24"/>
          <w:szCs w:val="24"/>
        </w:rPr>
        <w:t>t</w:t>
      </w:r>
      <w:r w:rsidR="00A00BD2" w:rsidRPr="00551B76">
        <w:rPr>
          <w:rFonts w:cstheme="minorHAnsi"/>
          <w:sz w:val="24"/>
          <w:szCs w:val="24"/>
        </w:rPr>
        <w:t xml:space="preserve">he </w:t>
      </w:r>
      <w:r w:rsidR="008500B4" w:rsidRPr="00551B76">
        <w:rPr>
          <w:rFonts w:cstheme="minorHAnsi"/>
          <w:sz w:val="24"/>
          <w:szCs w:val="24"/>
        </w:rPr>
        <w:t>narrow gate closes</w:t>
      </w:r>
      <w:r w:rsidR="00E26FB2" w:rsidRPr="00551B76">
        <w:rPr>
          <w:rFonts w:cstheme="minorHAnsi"/>
          <w:sz w:val="24"/>
          <w:szCs w:val="24"/>
        </w:rPr>
        <w:t xml:space="preserve">, </w:t>
      </w:r>
    </w:p>
    <w:p w14:paraId="22AFDA4E" w14:textId="347C3978" w:rsidR="00E26FB2" w:rsidRPr="00551B76" w:rsidRDefault="00E26FB2"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the turnstile locks</w:t>
      </w:r>
      <w:r w:rsidR="00A85B00" w:rsidRPr="00551B76">
        <w:rPr>
          <w:rFonts w:cstheme="minorHAnsi"/>
          <w:sz w:val="24"/>
          <w:szCs w:val="24"/>
        </w:rPr>
        <w:t xml:space="preserve">, </w:t>
      </w:r>
      <w:r w:rsidRPr="00551B76">
        <w:rPr>
          <w:rFonts w:cstheme="minorHAnsi"/>
          <w:sz w:val="24"/>
          <w:szCs w:val="24"/>
        </w:rPr>
        <w:t>the door is sealed.</w:t>
      </w:r>
    </w:p>
    <w:p w14:paraId="1373C9F5" w14:textId="77777777" w:rsidR="008500B4" w:rsidRPr="00551B76" w:rsidRDefault="008500B4" w:rsidP="00310293">
      <w:pPr>
        <w:spacing w:after="0" w:line="240" w:lineRule="auto"/>
        <w:ind w:right="-720"/>
        <w:rPr>
          <w:rFonts w:cstheme="minorHAnsi"/>
          <w:sz w:val="24"/>
          <w:szCs w:val="24"/>
        </w:rPr>
      </w:pPr>
    </w:p>
    <w:p w14:paraId="378ED5B4" w14:textId="77777777" w:rsidR="0037126E" w:rsidRPr="00551B76" w:rsidRDefault="000603D9" w:rsidP="00310293">
      <w:pPr>
        <w:spacing w:after="0" w:line="240" w:lineRule="auto"/>
        <w:ind w:right="-720"/>
        <w:rPr>
          <w:rFonts w:cstheme="minorHAnsi"/>
          <w:sz w:val="24"/>
          <w:szCs w:val="24"/>
        </w:rPr>
      </w:pPr>
      <w:r w:rsidRPr="00551B76">
        <w:rPr>
          <w:rFonts w:cstheme="minorHAnsi"/>
          <w:sz w:val="24"/>
          <w:szCs w:val="24"/>
        </w:rPr>
        <w:tab/>
        <w:t xml:space="preserve">Thus it </w:t>
      </w:r>
      <w:r w:rsidR="00E26FB2" w:rsidRPr="00551B76">
        <w:rPr>
          <w:rFonts w:cstheme="minorHAnsi"/>
          <w:sz w:val="24"/>
          <w:szCs w:val="24"/>
        </w:rPr>
        <w:t>is incumbent upon</w:t>
      </w:r>
      <w:r w:rsidRPr="00551B76">
        <w:rPr>
          <w:rFonts w:cstheme="minorHAnsi"/>
          <w:sz w:val="24"/>
          <w:szCs w:val="24"/>
        </w:rPr>
        <w:t xml:space="preserve"> us to seek out </w:t>
      </w:r>
    </w:p>
    <w:p w14:paraId="45F98038" w14:textId="2453B324" w:rsidR="000603D9" w:rsidRPr="00551B76" w:rsidRDefault="000603D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26FB2" w:rsidRPr="00551B76">
        <w:rPr>
          <w:rFonts w:cstheme="minorHAnsi"/>
          <w:sz w:val="24"/>
          <w:szCs w:val="24"/>
        </w:rPr>
        <w:t>w</w:t>
      </w:r>
      <w:r w:rsidR="009F147C" w:rsidRPr="00551B76">
        <w:rPr>
          <w:rFonts w:cstheme="minorHAnsi"/>
          <w:sz w:val="24"/>
          <w:szCs w:val="24"/>
        </w:rPr>
        <w:t xml:space="preserve">ise gate </w:t>
      </w:r>
      <w:r w:rsidR="0037126E" w:rsidRPr="00551B76">
        <w:rPr>
          <w:rFonts w:cstheme="minorHAnsi"/>
          <w:sz w:val="24"/>
          <w:szCs w:val="24"/>
        </w:rPr>
        <w:t>liberators</w:t>
      </w:r>
    </w:p>
    <w:p w14:paraId="62A1E05D" w14:textId="3A0C4086" w:rsidR="009F147C" w:rsidRPr="00551B76" w:rsidRDefault="009F147C"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26FB2" w:rsidRPr="00551B76">
        <w:rPr>
          <w:rFonts w:cstheme="minorHAnsi"/>
          <w:sz w:val="24"/>
          <w:szCs w:val="24"/>
        </w:rPr>
        <w:t>g</w:t>
      </w:r>
      <w:r w:rsidRPr="00551B76">
        <w:rPr>
          <w:rFonts w:cstheme="minorHAnsi"/>
          <w:sz w:val="24"/>
          <w:szCs w:val="24"/>
        </w:rPr>
        <w:t xml:space="preserve">ifted </w:t>
      </w:r>
      <w:r w:rsidR="00F72DFD" w:rsidRPr="00551B76">
        <w:rPr>
          <w:rFonts w:cstheme="minorHAnsi"/>
          <w:sz w:val="24"/>
          <w:szCs w:val="24"/>
        </w:rPr>
        <w:t>door openers</w:t>
      </w:r>
    </w:p>
    <w:p w14:paraId="0314235C" w14:textId="08B45CB5" w:rsidR="0037126E" w:rsidRPr="00551B76" w:rsidRDefault="0037126E"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vigilant turnstile operators</w:t>
      </w:r>
    </w:p>
    <w:p w14:paraId="2A968FA4" w14:textId="46598BC1" w:rsidR="00F72DFD" w:rsidRPr="00551B76" w:rsidRDefault="00F72DFD"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E26FB2" w:rsidRPr="00551B76">
        <w:rPr>
          <w:rFonts w:cstheme="minorHAnsi"/>
          <w:sz w:val="24"/>
          <w:szCs w:val="24"/>
        </w:rPr>
        <w:t>w</w:t>
      </w:r>
      <w:r w:rsidRPr="00551B76">
        <w:rPr>
          <w:rFonts w:cstheme="minorHAnsi"/>
          <w:sz w:val="24"/>
          <w:szCs w:val="24"/>
        </w:rPr>
        <w:t xml:space="preserve">ho lift the veil on the </w:t>
      </w:r>
      <w:r w:rsidR="00DF2338" w:rsidRPr="00551B76">
        <w:rPr>
          <w:rFonts w:cstheme="minorHAnsi"/>
          <w:sz w:val="24"/>
          <w:szCs w:val="24"/>
        </w:rPr>
        <w:t xml:space="preserve">marginalized, </w:t>
      </w:r>
    </w:p>
    <w:p w14:paraId="3AE65827" w14:textId="3AF06626" w:rsidR="00DF2338" w:rsidRPr="00551B76" w:rsidRDefault="00DF2338"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E26FB2" w:rsidRPr="00551B76">
        <w:rPr>
          <w:rFonts w:cstheme="minorHAnsi"/>
          <w:sz w:val="24"/>
          <w:szCs w:val="24"/>
        </w:rPr>
        <w:t>t</w:t>
      </w:r>
      <w:r w:rsidRPr="00551B76">
        <w:rPr>
          <w:rFonts w:cstheme="minorHAnsi"/>
          <w:sz w:val="24"/>
          <w:szCs w:val="24"/>
        </w:rPr>
        <w:t>he downtrodden</w:t>
      </w:r>
    </w:p>
    <w:p w14:paraId="52EF4AAE" w14:textId="0B0E3D96" w:rsidR="00DF2338" w:rsidRPr="00551B76" w:rsidRDefault="00DF2338"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E26FB2" w:rsidRPr="00551B76">
        <w:rPr>
          <w:rFonts w:cstheme="minorHAnsi"/>
          <w:sz w:val="24"/>
          <w:szCs w:val="24"/>
        </w:rPr>
        <w:t>t</w:t>
      </w:r>
      <w:r w:rsidRPr="00551B76">
        <w:rPr>
          <w:rFonts w:cstheme="minorHAnsi"/>
          <w:sz w:val="24"/>
          <w:szCs w:val="24"/>
        </w:rPr>
        <w:t>he overlooked</w:t>
      </w:r>
    </w:p>
    <w:p w14:paraId="049841A2" w14:textId="2F2FD0DD" w:rsidR="00DF2338" w:rsidRPr="00551B76" w:rsidRDefault="00DF2338"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And </w:t>
      </w:r>
      <w:r w:rsidR="00E26FB2" w:rsidRPr="00551B76">
        <w:rPr>
          <w:rFonts w:cstheme="minorHAnsi"/>
          <w:sz w:val="24"/>
          <w:szCs w:val="24"/>
        </w:rPr>
        <w:t xml:space="preserve">reveal how to </w:t>
      </w:r>
      <w:r w:rsidR="0037126E" w:rsidRPr="00551B76">
        <w:rPr>
          <w:rFonts w:cstheme="minorHAnsi"/>
          <w:sz w:val="24"/>
          <w:szCs w:val="24"/>
        </w:rPr>
        <w:t>embrace</w:t>
      </w:r>
      <w:r w:rsidRPr="00551B76">
        <w:rPr>
          <w:rFonts w:cstheme="minorHAnsi"/>
          <w:sz w:val="24"/>
          <w:szCs w:val="24"/>
        </w:rPr>
        <w:t xml:space="preserve"> them as living keys </w:t>
      </w:r>
    </w:p>
    <w:p w14:paraId="00707597" w14:textId="1267EF8B" w:rsidR="00F877A5" w:rsidRPr="00551B76" w:rsidRDefault="00F877A5"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E26FB2" w:rsidRPr="00551B76">
        <w:rPr>
          <w:rFonts w:cstheme="minorHAnsi"/>
          <w:sz w:val="24"/>
          <w:szCs w:val="24"/>
        </w:rPr>
        <w:t xml:space="preserve">as spiritual locksmiths </w:t>
      </w:r>
    </w:p>
    <w:p w14:paraId="06A0423C" w14:textId="00C6BBD9" w:rsidR="00B61E08" w:rsidRPr="00551B76" w:rsidRDefault="00B61E08"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r>
      <w:r w:rsidR="00E26FB2" w:rsidRPr="00551B76">
        <w:rPr>
          <w:rFonts w:cstheme="minorHAnsi"/>
          <w:sz w:val="24"/>
          <w:szCs w:val="24"/>
        </w:rPr>
        <w:t>f</w:t>
      </w:r>
      <w:r w:rsidRPr="00551B76">
        <w:rPr>
          <w:rFonts w:cstheme="minorHAnsi"/>
          <w:sz w:val="24"/>
          <w:szCs w:val="24"/>
        </w:rPr>
        <w:t xml:space="preserve">or </w:t>
      </w:r>
      <w:r w:rsidR="00CA361B" w:rsidRPr="00551B76">
        <w:rPr>
          <w:rFonts w:cstheme="minorHAnsi"/>
          <w:sz w:val="24"/>
          <w:szCs w:val="24"/>
        </w:rPr>
        <w:t>prying open th</w:t>
      </w:r>
      <w:r w:rsidR="00E26FB2" w:rsidRPr="00551B76">
        <w:rPr>
          <w:rFonts w:cstheme="minorHAnsi"/>
          <w:sz w:val="24"/>
          <w:szCs w:val="24"/>
        </w:rPr>
        <w:t xml:space="preserve">at godly </w:t>
      </w:r>
      <w:r w:rsidR="00CA361B" w:rsidRPr="00551B76">
        <w:rPr>
          <w:rFonts w:cstheme="minorHAnsi"/>
          <w:sz w:val="24"/>
          <w:szCs w:val="24"/>
        </w:rPr>
        <w:t>gate</w:t>
      </w:r>
    </w:p>
    <w:p w14:paraId="37631D44" w14:textId="7AA346D0" w:rsidR="00CA361B" w:rsidRPr="00551B76" w:rsidRDefault="00E26FB2" w:rsidP="00310293">
      <w:pPr>
        <w:spacing w:after="0" w:line="240" w:lineRule="auto"/>
        <w:ind w:right="-720"/>
        <w:rPr>
          <w:rFonts w:cstheme="minorHAnsi"/>
          <w:sz w:val="24"/>
          <w:szCs w:val="24"/>
        </w:rPr>
      </w:pPr>
      <w:r w:rsidRPr="00551B76">
        <w:rPr>
          <w:rFonts w:cstheme="minorHAnsi"/>
          <w:sz w:val="24"/>
          <w:szCs w:val="24"/>
        </w:rPr>
        <w:tab/>
      </w:r>
      <w:r w:rsidR="00CA361B" w:rsidRPr="00551B76">
        <w:rPr>
          <w:rFonts w:cstheme="minorHAnsi"/>
          <w:sz w:val="24"/>
          <w:szCs w:val="24"/>
        </w:rPr>
        <w:tab/>
      </w:r>
      <w:r w:rsidR="00CA361B" w:rsidRPr="00551B76">
        <w:rPr>
          <w:rFonts w:cstheme="minorHAnsi"/>
          <w:sz w:val="24"/>
          <w:szCs w:val="24"/>
        </w:rPr>
        <w:tab/>
      </w:r>
      <w:r w:rsidRPr="00551B76">
        <w:rPr>
          <w:rFonts w:cstheme="minorHAnsi"/>
          <w:sz w:val="24"/>
          <w:szCs w:val="24"/>
        </w:rPr>
        <w:t>o</w:t>
      </w:r>
      <w:r w:rsidR="00CA361B" w:rsidRPr="00551B76">
        <w:rPr>
          <w:rFonts w:cstheme="minorHAnsi"/>
          <w:sz w:val="24"/>
          <w:szCs w:val="24"/>
        </w:rPr>
        <w:t xml:space="preserve">ften </w:t>
      </w:r>
      <w:r w:rsidRPr="00551B76">
        <w:rPr>
          <w:rFonts w:cstheme="minorHAnsi"/>
          <w:sz w:val="24"/>
          <w:szCs w:val="24"/>
        </w:rPr>
        <w:t xml:space="preserve">rusted shut </w:t>
      </w:r>
      <w:r w:rsidR="00CA361B" w:rsidRPr="00551B76">
        <w:rPr>
          <w:rFonts w:cstheme="minorHAnsi"/>
          <w:sz w:val="24"/>
          <w:szCs w:val="24"/>
        </w:rPr>
        <w:t>by our own prejudice.</w:t>
      </w:r>
    </w:p>
    <w:p w14:paraId="312EB82C" w14:textId="77777777" w:rsidR="00CA361B" w:rsidRPr="00551B76" w:rsidRDefault="00CA361B" w:rsidP="00310293">
      <w:pPr>
        <w:spacing w:after="0" w:line="240" w:lineRule="auto"/>
        <w:ind w:right="-720"/>
        <w:rPr>
          <w:rFonts w:cstheme="minorHAnsi"/>
          <w:sz w:val="24"/>
          <w:szCs w:val="24"/>
        </w:rPr>
      </w:pPr>
    </w:p>
    <w:p w14:paraId="441C7975" w14:textId="61F297E9" w:rsidR="00285C38" w:rsidRPr="00551B76" w:rsidRDefault="00285C38" w:rsidP="00310293">
      <w:pPr>
        <w:spacing w:after="0" w:line="240" w:lineRule="auto"/>
        <w:ind w:right="-720"/>
        <w:rPr>
          <w:rFonts w:cstheme="minorHAnsi"/>
          <w:sz w:val="24"/>
          <w:szCs w:val="24"/>
        </w:rPr>
      </w:pPr>
      <w:r w:rsidRPr="00551B76">
        <w:rPr>
          <w:rFonts w:cstheme="minorHAnsi"/>
          <w:sz w:val="24"/>
          <w:szCs w:val="24"/>
        </w:rPr>
        <w:t>As</w:t>
      </w:r>
      <w:r w:rsidR="00E26FB2" w:rsidRPr="00551B76">
        <w:rPr>
          <w:rFonts w:cstheme="minorHAnsi"/>
          <w:sz w:val="24"/>
          <w:szCs w:val="24"/>
        </w:rPr>
        <w:t xml:space="preserve"> some </w:t>
      </w:r>
      <w:r w:rsidRPr="00551B76">
        <w:rPr>
          <w:rFonts w:cstheme="minorHAnsi"/>
          <w:sz w:val="24"/>
          <w:szCs w:val="24"/>
        </w:rPr>
        <w:t>of you know, one of my ministries</w:t>
      </w:r>
      <w:r w:rsidR="00E26FB2" w:rsidRPr="00551B76">
        <w:rPr>
          <w:rFonts w:cstheme="minorHAnsi"/>
          <w:sz w:val="24"/>
          <w:szCs w:val="24"/>
        </w:rPr>
        <w:t xml:space="preserve"> for my community</w:t>
      </w:r>
    </w:p>
    <w:p w14:paraId="318EFBA5" w14:textId="0BC5C025" w:rsidR="00FF4EAE" w:rsidRPr="00551B76" w:rsidRDefault="00285C38" w:rsidP="00310293">
      <w:pPr>
        <w:spacing w:after="0" w:line="240" w:lineRule="auto"/>
        <w:ind w:right="-720"/>
        <w:rPr>
          <w:rFonts w:cstheme="minorHAnsi"/>
          <w:sz w:val="24"/>
          <w:szCs w:val="24"/>
        </w:rPr>
      </w:pPr>
      <w:r w:rsidRPr="00551B76">
        <w:rPr>
          <w:rFonts w:cstheme="minorHAnsi"/>
          <w:sz w:val="24"/>
          <w:szCs w:val="24"/>
        </w:rPr>
        <w:tab/>
      </w:r>
      <w:r w:rsidR="00E26FB2" w:rsidRPr="00551B76">
        <w:rPr>
          <w:rFonts w:cstheme="minorHAnsi"/>
          <w:sz w:val="24"/>
          <w:szCs w:val="24"/>
        </w:rPr>
        <w:t>i</w:t>
      </w:r>
      <w:r w:rsidRPr="00551B76">
        <w:rPr>
          <w:rFonts w:cstheme="minorHAnsi"/>
          <w:sz w:val="24"/>
          <w:szCs w:val="24"/>
        </w:rPr>
        <w:t xml:space="preserve">s promoting the canonization of </w:t>
      </w:r>
      <w:r w:rsidR="00E26FB2" w:rsidRPr="00551B76">
        <w:rPr>
          <w:rFonts w:cstheme="minorHAnsi"/>
          <w:sz w:val="24"/>
          <w:szCs w:val="24"/>
        </w:rPr>
        <w:t xml:space="preserve">the </w:t>
      </w:r>
      <w:r w:rsidRPr="00551B76">
        <w:rPr>
          <w:rFonts w:cstheme="minorHAnsi"/>
          <w:sz w:val="24"/>
          <w:szCs w:val="24"/>
        </w:rPr>
        <w:t xml:space="preserve">Capuchin </w:t>
      </w:r>
      <w:r w:rsidR="00FF4EAE" w:rsidRPr="00551B76">
        <w:rPr>
          <w:rFonts w:cstheme="minorHAnsi"/>
          <w:sz w:val="24"/>
          <w:szCs w:val="24"/>
        </w:rPr>
        <w:t>Solanus Casey</w:t>
      </w:r>
    </w:p>
    <w:p w14:paraId="7FBCD63A" w14:textId="5F3ACED8" w:rsidR="00FF4EAE" w:rsidRPr="00551B76" w:rsidRDefault="00FF4EAE" w:rsidP="00310293">
      <w:pPr>
        <w:spacing w:after="0" w:line="240" w:lineRule="auto"/>
        <w:ind w:right="-720"/>
        <w:rPr>
          <w:rFonts w:cstheme="minorHAnsi"/>
          <w:sz w:val="24"/>
          <w:szCs w:val="24"/>
        </w:rPr>
      </w:pPr>
      <w:r w:rsidRPr="00551B76">
        <w:rPr>
          <w:rFonts w:cstheme="minorHAnsi"/>
          <w:sz w:val="24"/>
          <w:szCs w:val="24"/>
        </w:rPr>
        <w:tab/>
        <w:t xml:space="preserve">Who died in </w:t>
      </w:r>
      <w:r w:rsidR="00703BD8" w:rsidRPr="00551B76">
        <w:rPr>
          <w:rFonts w:cstheme="minorHAnsi"/>
          <w:sz w:val="24"/>
          <w:szCs w:val="24"/>
        </w:rPr>
        <w:t>1957 and</w:t>
      </w:r>
      <w:r w:rsidRPr="00551B76">
        <w:rPr>
          <w:rFonts w:cstheme="minorHAnsi"/>
          <w:sz w:val="24"/>
          <w:szCs w:val="24"/>
        </w:rPr>
        <w:t xml:space="preserve"> was </w:t>
      </w:r>
      <w:r w:rsidR="00703BD8" w:rsidRPr="00551B76">
        <w:rPr>
          <w:rFonts w:cstheme="minorHAnsi"/>
          <w:sz w:val="24"/>
          <w:szCs w:val="24"/>
        </w:rPr>
        <w:t>beatified</w:t>
      </w:r>
      <w:r w:rsidRPr="00551B76">
        <w:rPr>
          <w:rFonts w:cstheme="minorHAnsi"/>
          <w:sz w:val="24"/>
          <w:szCs w:val="24"/>
        </w:rPr>
        <w:t xml:space="preserve"> in 2017.</w:t>
      </w:r>
    </w:p>
    <w:p w14:paraId="42361720" w14:textId="77777777" w:rsidR="00FF4EAE" w:rsidRPr="00551B76" w:rsidRDefault="00FF4EAE" w:rsidP="00310293">
      <w:pPr>
        <w:spacing w:after="0" w:line="240" w:lineRule="auto"/>
        <w:ind w:right="-720"/>
        <w:rPr>
          <w:rFonts w:cstheme="minorHAnsi"/>
          <w:sz w:val="24"/>
          <w:szCs w:val="24"/>
        </w:rPr>
      </w:pPr>
    </w:p>
    <w:p w14:paraId="21312128" w14:textId="3B81B80B" w:rsidR="00FF4EAE" w:rsidRPr="00551B76" w:rsidRDefault="00FF4EAE" w:rsidP="00310293">
      <w:pPr>
        <w:spacing w:after="0" w:line="240" w:lineRule="auto"/>
        <w:ind w:right="-720"/>
        <w:rPr>
          <w:rFonts w:cstheme="minorHAnsi"/>
          <w:sz w:val="24"/>
          <w:szCs w:val="24"/>
        </w:rPr>
      </w:pPr>
      <w:r w:rsidRPr="00551B76">
        <w:rPr>
          <w:rFonts w:cstheme="minorHAnsi"/>
          <w:sz w:val="24"/>
          <w:szCs w:val="24"/>
        </w:rPr>
        <w:tab/>
        <w:t>Solanus was an unlikely gate</w:t>
      </w:r>
      <w:r w:rsidR="000001CD" w:rsidRPr="00551B76">
        <w:rPr>
          <w:rFonts w:cstheme="minorHAnsi"/>
          <w:sz w:val="24"/>
          <w:szCs w:val="24"/>
        </w:rPr>
        <w:t xml:space="preserve"> opener</w:t>
      </w:r>
    </w:p>
    <w:p w14:paraId="00D36FBC" w14:textId="527ED589" w:rsidR="00FF4EAE" w:rsidRPr="00551B76" w:rsidRDefault="00FF4EAE"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37126E" w:rsidRPr="00551B76">
        <w:rPr>
          <w:rFonts w:cstheme="minorHAnsi"/>
          <w:sz w:val="24"/>
          <w:szCs w:val="24"/>
        </w:rPr>
        <w:t>s</w:t>
      </w:r>
      <w:r w:rsidR="000001CD" w:rsidRPr="00551B76">
        <w:rPr>
          <w:rFonts w:cstheme="minorHAnsi"/>
          <w:sz w:val="24"/>
          <w:szCs w:val="24"/>
        </w:rPr>
        <w:t>ince he</w:t>
      </w:r>
      <w:r w:rsidR="00672CD8" w:rsidRPr="00551B76">
        <w:rPr>
          <w:rFonts w:cstheme="minorHAnsi"/>
          <w:sz w:val="24"/>
          <w:szCs w:val="24"/>
        </w:rPr>
        <w:t xml:space="preserve"> failed out of the diocesan seminary</w:t>
      </w:r>
    </w:p>
    <w:p w14:paraId="6789B6E7" w14:textId="77777777" w:rsidR="0037126E" w:rsidRPr="00551B76" w:rsidRDefault="00672CD8" w:rsidP="0037126E">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t xml:space="preserve">and was encouraged to take </w:t>
      </w:r>
      <w:r w:rsidR="0037126E" w:rsidRPr="00551B76">
        <w:rPr>
          <w:rFonts w:cstheme="minorHAnsi"/>
          <w:sz w:val="24"/>
          <w:szCs w:val="24"/>
        </w:rPr>
        <w:t xml:space="preserve">an </w:t>
      </w:r>
      <w:r w:rsidR="00A37A70" w:rsidRPr="00551B76">
        <w:rPr>
          <w:rFonts w:cstheme="minorHAnsi"/>
          <w:sz w:val="24"/>
          <w:szCs w:val="24"/>
        </w:rPr>
        <w:t xml:space="preserve">intellectually </w:t>
      </w:r>
    </w:p>
    <w:p w14:paraId="2E53FEA1" w14:textId="60E304D3" w:rsidR="008F0D85" w:rsidRPr="00551B76" w:rsidRDefault="0037126E" w:rsidP="0037126E">
      <w:pPr>
        <w:spacing w:after="0" w:line="240" w:lineRule="auto"/>
        <w:ind w:left="720" w:right="-720" w:firstLine="720"/>
        <w:rPr>
          <w:rFonts w:cstheme="minorHAnsi"/>
          <w:sz w:val="24"/>
          <w:szCs w:val="24"/>
        </w:rPr>
      </w:pPr>
      <w:r w:rsidRPr="00551B76">
        <w:rPr>
          <w:rFonts w:cstheme="minorHAnsi"/>
          <w:sz w:val="24"/>
          <w:szCs w:val="24"/>
        </w:rPr>
        <w:t xml:space="preserve">less </w:t>
      </w:r>
      <w:r w:rsidR="00A37A70" w:rsidRPr="00551B76">
        <w:rPr>
          <w:rFonts w:cstheme="minorHAnsi"/>
          <w:sz w:val="24"/>
          <w:szCs w:val="24"/>
        </w:rPr>
        <w:t xml:space="preserve">rigorous </w:t>
      </w:r>
      <w:r w:rsidR="000001CD" w:rsidRPr="00551B76">
        <w:rPr>
          <w:rFonts w:cstheme="minorHAnsi"/>
          <w:sz w:val="24"/>
          <w:szCs w:val="24"/>
        </w:rPr>
        <w:t>path</w:t>
      </w:r>
      <w:r w:rsidRPr="00551B76">
        <w:rPr>
          <w:rFonts w:cstheme="minorHAnsi"/>
          <w:sz w:val="24"/>
          <w:szCs w:val="24"/>
        </w:rPr>
        <w:t xml:space="preserve"> - </w:t>
      </w:r>
      <w:r w:rsidR="000001CD" w:rsidRPr="00551B76">
        <w:rPr>
          <w:rFonts w:cstheme="minorHAnsi"/>
          <w:sz w:val="24"/>
          <w:szCs w:val="24"/>
        </w:rPr>
        <w:t>like joining the</w:t>
      </w:r>
      <w:r w:rsidR="008F0D85" w:rsidRPr="00551B76">
        <w:rPr>
          <w:rFonts w:cstheme="minorHAnsi"/>
          <w:sz w:val="24"/>
          <w:szCs w:val="24"/>
        </w:rPr>
        <w:t xml:space="preserve"> Capuchins.</w:t>
      </w:r>
    </w:p>
    <w:p w14:paraId="7F48B347" w14:textId="77777777" w:rsidR="008F0D85" w:rsidRPr="00551B76" w:rsidRDefault="008F0D85" w:rsidP="00310293">
      <w:pPr>
        <w:spacing w:after="0" w:line="240" w:lineRule="auto"/>
        <w:ind w:right="-720"/>
        <w:rPr>
          <w:rFonts w:cstheme="minorHAnsi"/>
          <w:sz w:val="24"/>
          <w:szCs w:val="24"/>
        </w:rPr>
      </w:pPr>
    </w:p>
    <w:p w14:paraId="1C4860A1" w14:textId="278C757C" w:rsidR="008F0D85" w:rsidRPr="00551B76" w:rsidRDefault="008F0D85" w:rsidP="00310293">
      <w:pPr>
        <w:spacing w:after="0" w:line="240" w:lineRule="auto"/>
        <w:ind w:right="-720"/>
        <w:rPr>
          <w:rFonts w:cstheme="minorHAnsi"/>
          <w:sz w:val="24"/>
          <w:szCs w:val="24"/>
        </w:rPr>
      </w:pPr>
      <w:r w:rsidRPr="00551B76">
        <w:rPr>
          <w:rFonts w:cstheme="minorHAnsi"/>
          <w:sz w:val="24"/>
          <w:szCs w:val="24"/>
        </w:rPr>
        <w:tab/>
        <w:t xml:space="preserve">Even with us, he </w:t>
      </w:r>
      <w:r w:rsidR="00224F39" w:rsidRPr="00551B76">
        <w:rPr>
          <w:rFonts w:cstheme="minorHAnsi"/>
          <w:sz w:val="24"/>
          <w:szCs w:val="24"/>
        </w:rPr>
        <w:t>struggled</w:t>
      </w:r>
      <w:r w:rsidR="000001CD" w:rsidRPr="00551B76">
        <w:rPr>
          <w:rFonts w:cstheme="minorHAnsi"/>
          <w:sz w:val="24"/>
          <w:szCs w:val="24"/>
        </w:rPr>
        <w:t>.</w:t>
      </w:r>
    </w:p>
    <w:p w14:paraId="146C695F" w14:textId="3E39B485" w:rsidR="00224F39" w:rsidRPr="00551B76" w:rsidRDefault="00224F39" w:rsidP="00310293">
      <w:pPr>
        <w:spacing w:after="0" w:line="240" w:lineRule="auto"/>
        <w:ind w:right="-720"/>
        <w:rPr>
          <w:rFonts w:cstheme="minorHAnsi"/>
          <w:sz w:val="24"/>
          <w:szCs w:val="24"/>
        </w:rPr>
      </w:pPr>
      <w:r w:rsidRPr="00551B76">
        <w:rPr>
          <w:rFonts w:cstheme="minorHAnsi"/>
          <w:sz w:val="24"/>
          <w:szCs w:val="24"/>
        </w:rPr>
        <w:tab/>
        <w:t xml:space="preserve">An obviously holy guy, they </w:t>
      </w:r>
      <w:r w:rsidR="00A85B00" w:rsidRPr="00551B76">
        <w:rPr>
          <w:rFonts w:cstheme="minorHAnsi"/>
          <w:sz w:val="24"/>
          <w:szCs w:val="24"/>
        </w:rPr>
        <w:t xml:space="preserve">eventually </w:t>
      </w:r>
      <w:r w:rsidRPr="00551B76">
        <w:rPr>
          <w:rFonts w:cstheme="minorHAnsi"/>
          <w:sz w:val="24"/>
          <w:szCs w:val="24"/>
        </w:rPr>
        <w:t>ordained him</w:t>
      </w:r>
      <w:r w:rsidR="00A85B00" w:rsidRPr="00551B76">
        <w:rPr>
          <w:rFonts w:cstheme="minorHAnsi"/>
          <w:sz w:val="24"/>
          <w:szCs w:val="24"/>
        </w:rPr>
        <w:t xml:space="preserve"> </w:t>
      </w:r>
    </w:p>
    <w:p w14:paraId="4DE9E138" w14:textId="77777777" w:rsidR="000001CD" w:rsidRPr="00551B76" w:rsidRDefault="00224F39" w:rsidP="00310293">
      <w:pPr>
        <w:spacing w:after="0" w:line="240" w:lineRule="auto"/>
        <w:ind w:right="-720"/>
        <w:rPr>
          <w:rFonts w:cstheme="minorHAnsi"/>
          <w:sz w:val="24"/>
          <w:szCs w:val="24"/>
        </w:rPr>
      </w:pPr>
      <w:r w:rsidRPr="00551B76">
        <w:rPr>
          <w:rFonts w:cstheme="minorHAnsi"/>
          <w:sz w:val="24"/>
          <w:szCs w:val="24"/>
        </w:rPr>
        <w:lastRenderedPageBreak/>
        <w:tab/>
        <w:t xml:space="preserve">But </w:t>
      </w:r>
      <w:r w:rsidR="000001CD" w:rsidRPr="00551B76">
        <w:rPr>
          <w:rFonts w:cstheme="minorHAnsi"/>
          <w:sz w:val="24"/>
          <w:szCs w:val="24"/>
        </w:rPr>
        <w:t>because of his academic difficulties</w:t>
      </w:r>
    </w:p>
    <w:p w14:paraId="5CBDCC42" w14:textId="5E0DAE70" w:rsidR="00224F39" w:rsidRPr="00551B76" w:rsidRDefault="00224F39" w:rsidP="000001CD">
      <w:pPr>
        <w:spacing w:after="0" w:line="240" w:lineRule="auto"/>
        <w:ind w:left="720" w:right="-720" w:firstLine="720"/>
        <w:rPr>
          <w:rFonts w:cstheme="minorHAnsi"/>
          <w:sz w:val="24"/>
          <w:szCs w:val="24"/>
        </w:rPr>
      </w:pPr>
      <w:r w:rsidRPr="00551B76">
        <w:rPr>
          <w:rFonts w:cstheme="minorHAnsi"/>
          <w:sz w:val="24"/>
          <w:szCs w:val="24"/>
        </w:rPr>
        <w:t>he was never allowed to perform public sacraments</w:t>
      </w:r>
    </w:p>
    <w:p w14:paraId="540ACA2C" w14:textId="36541623" w:rsidR="00224F39" w:rsidRPr="00551B76" w:rsidRDefault="00224F3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A85B00" w:rsidRPr="00551B76">
        <w:rPr>
          <w:rFonts w:cstheme="minorHAnsi"/>
          <w:sz w:val="24"/>
          <w:szCs w:val="24"/>
        </w:rPr>
        <w:t>n</w:t>
      </w:r>
      <w:r w:rsidRPr="00551B76">
        <w:rPr>
          <w:rFonts w:cstheme="minorHAnsi"/>
          <w:sz w:val="24"/>
          <w:szCs w:val="24"/>
        </w:rPr>
        <w:t>o marriages, no baptisms, no confession</w:t>
      </w:r>
    </w:p>
    <w:p w14:paraId="68E9D3EB" w14:textId="45BEE050" w:rsidR="00224F39" w:rsidRPr="00551B76" w:rsidRDefault="00224F39"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A85B00" w:rsidRPr="00551B76">
        <w:rPr>
          <w:rFonts w:cstheme="minorHAnsi"/>
          <w:sz w:val="24"/>
          <w:szCs w:val="24"/>
        </w:rPr>
        <w:t>at first n</w:t>
      </w:r>
      <w:r w:rsidRPr="00551B76">
        <w:rPr>
          <w:rFonts w:cstheme="minorHAnsi"/>
          <w:sz w:val="24"/>
          <w:szCs w:val="24"/>
        </w:rPr>
        <w:t>ot even allowed to preach.</w:t>
      </w:r>
    </w:p>
    <w:p w14:paraId="4F9DFCB7" w14:textId="77777777" w:rsidR="000001CD" w:rsidRPr="00551B76" w:rsidRDefault="00224F39" w:rsidP="00310293">
      <w:pPr>
        <w:spacing w:after="0" w:line="240" w:lineRule="auto"/>
        <w:ind w:right="-720"/>
        <w:rPr>
          <w:rFonts w:cstheme="minorHAnsi"/>
          <w:sz w:val="24"/>
          <w:szCs w:val="24"/>
        </w:rPr>
      </w:pPr>
      <w:r w:rsidRPr="00551B76">
        <w:rPr>
          <w:rFonts w:cstheme="minorHAnsi"/>
          <w:sz w:val="24"/>
          <w:szCs w:val="24"/>
        </w:rPr>
        <w:tab/>
      </w:r>
      <w:r w:rsidR="000520E1" w:rsidRPr="00551B76">
        <w:rPr>
          <w:rFonts w:cstheme="minorHAnsi"/>
          <w:sz w:val="24"/>
          <w:szCs w:val="24"/>
        </w:rPr>
        <w:tab/>
      </w:r>
    </w:p>
    <w:p w14:paraId="373F944A" w14:textId="00A2F8B7" w:rsidR="00224F39" w:rsidRPr="00551B76" w:rsidRDefault="000001CD" w:rsidP="000001CD">
      <w:pPr>
        <w:spacing w:after="0" w:line="240" w:lineRule="auto"/>
        <w:ind w:left="720" w:right="-720" w:firstLine="720"/>
        <w:rPr>
          <w:rFonts w:cstheme="minorHAnsi"/>
          <w:sz w:val="24"/>
          <w:szCs w:val="24"/>
        </w:rPr>
      </w:pPr>
      <w:r w:rsidRPr="00551B76">
        <w:rPr>
          <w:rFonts w:cstheme="minorHAnsi"/>
          <w:sz w:val="24"/>
          <w:szCs w:val="24"/>
        </w:rPr>
        <w:t xml:space="preserve">Not knowing what to do with this simplex priest, </w:t>
      </w:r>
    </w:p>
    <w:p w14:paraId="4AAE3FA8" w14:textId="4E9A7BCC" w:rsidR="000520E1" w:rsidRPr="00551B76" w:rsidRDefault="000520E1"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00A85B00" w:rsidRPr="00551B76">
        <w:rPr>
          <w:rFonts w:cstheme="minorHAnsi"/>
          <w:sz w:val="24"/>
          <w:szCs w:val="24"/>
        </w:rPr>
        <w:t xml:space="preserve">Superiors </w:t>
      </w:r>
      <w:r w:rsidRPr="00551B76">
        <w:rPr>
          <w:rFonts w:cstheme="minorHAnsi"/>
          <w:sz w:val="24"/>
          <w:szCs w:val="24"/>
        </w:rPr>
        <w:t xml:space="preserve">assigned him </w:t>
      </w:r>
      <w:r w:rsidR="00A85B00" w:rsidRPr="00551B76">
        <w:rPr>
          <w:rFonts w:cstheme="minorHAnsi"/>
          <w:sz w:val="24"/>
          <w:szCs w:val="24"/>
        </w:rPr>
        <w:t xml:space="preserve">to </w:t>
      </w:r>
      <w:r w:rsidRPr="00551B76">
        <w:rPr>
          <w:rFonts w:cstheme="minorHAnsi"/>
          <w:sz w:val="24"/>
          <w:szCs w:val="24"/>
        </w:rPr>
        <w:t>the ministry of porter:</w:t>
      </w:r>
    </w:p>
    <w:p w14:paraId="118B9B7A" w14:textId="072C2A9F" w:rsidR="000520E1" w:rsidRPr="00551B76" w:rsidRDefault="000520E1" w:rsidP="00310293">
      <w:pPr>
        <w:spacing w:after="0" w:line="240" w:lineRule="auto"/>
        <w:ind w:right="-720"/>
        <w:rPr>
          <w:rFonts w:cstheme="minorHAnsi"/>
          <w:sz w:val="24"/>
          <w:szCs w:val="24"/>
        </w:rPr>
      </w:pPr>
      <w:r w:rsidRPr="00551B76">
        <w:rPr>
          <w:rFonts w:cstheme="minorHAnsi"/>
          <w:sz w:val="24"/>
          <w:szCs w:val="24"/>
        </w:rPr>
        <w:tab/>
      </w:r>
      <w:r w:rsidRPr="00551B76">
        <w:rPr>
          <w:rFonts w:cstheme="minorHAnsi"/>
          <w:sz w:val="24"/>
          <w:szCs w:val="24"/>
        </w:rPr>
        <w:tab/>
      </w:r>
      <w:r w:rsidRPr="00551B76">
        <w:rPr>
          <w:rFonts w:cstheme="minorHAnsi"/>
          <w:sz w:val="24"/>
          <w:szCs w:val="24"/>
        </w:rPr>
        <w:tab/>
        <w:t>Yep … he answered the door.</w:t>
      </w:r>
    </w:p>
    <w:p w14:paraId="446BDAB2" w14:textId="77777777" w:rsidR="000001CD" w:rsidRPr="00551B76" w:rsidRDefault="000001CD" w:rsidP="00310293">
      <w:pPr>
        <w:spacing w:after="0" w:line="240" w:lineRule="auto"/>
        <w:ind w:right="-720"/>
        <w:rPr>
          <w:rFonts w:cstheme="minorHAnsi"/>
          <w:sz w:val="24"/>
          <w:szCs w:val="24"/>
        </w:rPr>
      </w:pPr>
    </w:p>
    <w:p w14:paraId="064C172B" w14:textId="77D7ADC6" w:rsidR="00565A0F" w:rsidRPr="00551B76" w:rsidRDefault="00565A0F" w:rsidP="00565A0F">
      <w:pPr>
        <w:spacing w:after="0"/>
        <w:ind w:right="-720" w:firstLine="720"/>
        <w:rPr>
          <w:rFonts w:cstheme="minorHAnsi"/>
          <w:sz w:val="24"/>
          <w:szCs w:val="24"/>
        </w:rPr>
      </w:pPr>
      <w:r w:rsidRPr="00551B76">
        <w:rPr>
          <w:rFonts w:cstheme="minorHAnsi"/>
          <w:sz w:val="24"/>
          <w:szCs w:val="24"/>
        </w:rPr>
        <w:t xml:space="preserve">While </w:t>
      </w:r>
      <w:r w:rsidR="00A85B00" w:rsidRPr="00551B76">
        <w:rPr>
          <w:rFonts w:cstheme="minorHAnsi"/>
          <w:sz w:val="24"/>
          <w:szCs w:val="24"/>
        </w:rPr>
        <w:t>another might</w:t>
      </w:r>
      <w:r w:rsidRPr="00551B76">
        <w:rPr>
          <w:rFonts w:cstheme="minorHAnsi"/>
          <w:sz w:val="24"/>
          <w:szCs w:val="24"/>
        </w:rPr>
        <w:t xml:space="preserve"> have labored grudgingly at this task</w:t>
      </w:r>
    </w:p>
    <w:p w14:paraId="30218BB6" w14:textId="5B31D194" w:rsidR="00565A0F" w:rsidRPr="00551B76" w:rsidRDefault="00565A0F" w:rsidP="00565A0F">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 xml:space="preserve">Solanus brought </w:t>
      </w:r>
      <w:r w:rsidR="00A85B00" w:rsidRPr="00551B76">
        <w:rPr>
          <w:rFonts w:cstheme="minorHAnsi"/>
          <w:sz w:val="24"/>
          <w:szCs w:val="24"/>
        </w:rPr>
        <w:t>unpretentious</w:t>
      </w:r>
      <w:r w:rsidR="000001CD" w:rsidRPr="00551B76">
        <w:rPr>
          <w:rFonts w:cstheme="minorHAnsi"/>
          <w:sz w:val="24"/>
          <w:szCs w:val="24"/>
        </w:rPr>
        <w:t xml:space="preserve"> </w:t>
      </w:r>
      <w:r w:rsidRPr="00551B76">
        <w:rPr>
          <w:rFonts w:cstheme="minorHAnsi"/>
          <w:sz w:val="24"/>
          <w:szCs w:val="24"/>
        </w:rPr>
        <w:t xml:space="preserve">joy and care </w:t>
      </w:r>
    </w:p>
    <w:p w14:paraId="11F99CB6" w14:textId="7AFE3848" w:rsidR="00565A0F" w:rsidRPr="00551B76" w:rsidRDefault="00565A0F" w:rsidP="00565A0F">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0001CD" w:rsidRPr="00551B76">
        <w:rPr>
          <w:rFonts w:cstheme="minorHAnsi"/>
          <w:sz w:val="24"/>
          <w:szCs w:val="24"/>
        </w:rPr>
        <w:t>i</w:t>
      </w:r>
      <w:r w:rsidRPr="00551B76">
        <w:rPr>
          <w:rFonts w:cstheme="minorHAnsi"/>
          <w:sz w:val="24"/>
          <w:szCs w:val="24"/>
        </w:rPr>
        <w:t>n response to every knock</w:t>
      </w:r>
      <w:r w:rsidR="000001CD" w:rsidRPr="00551B76">
        <w:rPr>
          <w:rFonts w:cstheme="minorHAnsi"/>
          <w:sz w:val="24"/>
          <w:szCs w:val="24"/>
        </w:rPr>
        <w:t xml:space="preserve">, every ring of the doorbell. </w:t>
      </w:r>
    </w:p>
    <w:p w14:paraId="4539EAA6" w14:textId="77777777" w:rsidR="003C1CF7" w:rsidRPr="00551B76" w:rsidRDefault="003C1CF7" w:rsidP="00565A0F">
      <w:pPr>
        <w:spacing w:after="0"/>
        <w:ind w:right="-720"/>
        <w:rPr>
          <w:rFonts w:cstheme="minorHAnsi"/>
          <w:sz w:val="24"/>
          <w:szCs w:val="24"/>
        </w:rPr>
      </w:pPr>
    </w:p>
    <w:p w14:paraId="4397E95F" w14:textId="05C215D9" w:rsidR="003C1CF7" w:rsidRPr="00551B76" w:rsidRDefault="003C1CF7" w:rsidP="00565A0F">
      <w:pPr>
        <w:spacing w:after="0"/>
        <w:ind w:right="-720"/>
        <w:rPr>
          <w:rFonts w:cstheme="minorHAnsi"/>
          <w:sz w:val="24"/>
          <w:szCs w:val="24"/>
        </w:rPr>
      </w:pPr>
      <w:r w:rsidRPr="00551B76">
        <w:rPr>
          <w:rFonts w:cstheme="minorHAnsi"/>
          <w:sz w:val="24"/>
          <w:szCs w:val="24"/>
        </w:rPr>
        <w:tab/>
        <w:t>Eventually he became the reason why people came to the door</w:t>
      </w:r>
      <w:r w:rsidR="000001CD" w:rsidRPr="00551B76">
        <w:rPr>
          <w:rFonts w:cstheme="minorHAnsi"/>
          <w:sz w:val="24"/>
          <w:szCs w:val="24"/>
        </w:rPr>
        <w:t>.</w:t>
      </w:r>
    </w:p>
    <w:p w14:paraId="565376F1" w14:textId="5BAB6727" w:rsidR="003C1CF7" w:rsidRPr="00551B76" w:rsidRDefault="003C1CF7" w:rsidP="00565A0F">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People of every social status</w:t>
      </w:r>
    </w:p>
    <w:p w14:paraId="17AE6733" w14:textId="2D545F5E" w:rsidR="004433B8" w:rsidRPr="00551B76" w:rsidRDefault="004433B8" w:rsidP="00565A0F">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0001CD" w:rsidRPr="00551B76">
        <w:rPr>
          <w:rFonts w:cstheme="minorHAnsi"/>
          <w:sz w:val="24"/>
          <w:szCs w:val="24"/>
        </w:rPr>
        <w:t>f</w:t>
      </w:r>
      <w:r w:rsidRPr="00551B76">
        <w:rPr>
          <w:rFonts w:cstheme="minorHAnsi"/>
          <w:sz w:val="24"/>
          <w:szCs w:val="24"/>
        </w:rPr>
        <w:t>rom across the religious spectrum, including atheists</w:t>
      </w:r>
    </w:p>
    <w:p w14:paraId="1566C5DF" w14:textId="77777777" w:rsidR="000001CD" w:rsidRPr="00551B76" w:rsidRDefault="004433B8" w:rsidP="00565A0F">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0001CD" w:rsidRPr="00551B76">
        <w:rPr>
          <w:rFonts w:cstheme="minorHAnsi"/>
          <w:sz w:val="24"/>
          <w:szCs w:val="24"/>
        </w:rPr>
        <w:t>b</w:t>
      </w:r>
      <w:r w:rsidRPr="00551B76">
        <w:rPr>
          <w:rFonts w:cstheme="minorHAnsi"/>
          <w:sz w:val="24"/>
          <w:szCs w:val="24"/>
        </w:rPr>
        <w:t xml:space="preserve">ut especially the sick, the broken, </w:t>
      </w:r>
    </w:p>
    <w:p w14:paraId="13A24F91" w14:textId="2EF2C5EC" w:rsidR="004433B8" w:rsidRPr="00551B76" w:rsidRDefault="004433B8" w:rsidP="000001CD">
      <w:pPr>
        <w:spacing w:after="0"/>
        <w:ind w:left="1440" w:right="-720" w:firstLine="720"/>
        <w:rPr>
          <w:rFonts w:cstheme="minorHAnsi"/>
          <w:sz w:val="24"/>
          <w:szCs w:val="24"/>
        </w:rPr>
      </w:pPr>
      <w:r w:rsidRPr="00551B76">
        <w:rPr>
          <w:rFonts w:cstheme="minorHAnsi"/>
          <w:sz w:val="24"/>
          <w:szCs w:val="24"/>
        </w:rPr>
        <w:t xml:space="preserve">the </w:t>
      </w:r>
      <w:r w:rsidR="00A85B00" w:rsidRPr="00551B76">
        <w:rPr>
          <w:rFonts w:cstheme="minorHAnsi"/>
          <w:sz w:val="24"/>
          <w:szCs w:val="24"/>
        </w:rPr>
        <w:t>downtrodden</w:t>
      </w:r>
      <w:r w:rsidRPr="00551B76">
        <w:rPr>
          <w:rFonts w:cstheme="minorHAnsi"/>
          <w:sz w:val="24"/>
          <w:szCs w:val="24"/>
        </w:rPr>
        <w:t xml:space="preserve">, </w:t>
      </w:r>
      <w:r w:rsidR="006756CA" w:rsidRPr="00551B76">
        <w:rPr>
          <w:rFonts w:cstheme="minorHAnsi"/>
          <w:sz w:val="24"/>
          <w:szCs w:val="24"/>
        </w:rPr>
        <w:t>the hopeless</w:t>
      </w:r>
      <w:r w:rsidR="00E1684C" w:rsidRPr="00551B76">
        <w:rPr>
          <w:rFonts w:cstheme="minorHAnsi"/>
          <w:sz w:val="24"/>
          <w:szCs w:val="24"/>
        </w:rPr>
        <w:t xml:space="preserve"> </w:t>
      </w:r>
    </w:p>
    <w:p w14:paraId="1E7B0A65" w14:textId="0728CDC0" w:rsidR="00E1684C" w:rsidRPr="00551B76" w:rsidRDefault="00E1684C" w:rsidP="00E1684C">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sought the balm of his presence.</w:t>
      </w:r>
    </w:p>
    <w:p w14:paraId="59039F49" w14:textId="77777777" w:rsidR="0082247D" w:rsidRPr="00551B76" w:rsidRDefault="0082247D" w:rsidP="00565A0F">
      <w:pPr>
        <w:spacing w:after="0"/>
        <w:ind w:right="-720"/>
        <w:rPr>
          <w:rFonts w:cstheme="minorHAnsi"/>
          <w:sz w:val="24"/>
          <w:szCs w:val="24"/>
        </w:rPr>
      </w:pPr>
    </w:p>
    <w:p w14:paraId="53CFE963" w14:textId="77777777" w:rsidR="0082247D" w:rsidRPr="00551B76" w:rsidRDefault="0082247D" w:rsidP="0082247D">
      <w:pPr>
        <w:spacing w:after="0"/>
        <w:ind w:right="-720" w:firstLine="720"/>
        <w:rPr>
          <w:rFonts w:cstheme="minorHAnsi"/>
          <w:sz w:val="24"/>
          <w:szCs w:val="24"/>
        </w:rPr>
      </w:pPr>
      <w:r w:rsidRPr="00551B76">
        <w:rPr>
          <w:rFonts w:cstheme="minorHAnsi"/>
          <w:sz w:val="24"/>
          <w:szCs w:val="24"/>
        </w:rPr>
        <w:t xml:space="preserve">When Solanus died in 1957 over 20,000 paid their last respects </w:t>
      </w:r>
    </w:p>
    <w:p w14:paraId="6A394C09" w14:textId="65212A46" w:rsidR="0082247D" w:rsidRPr="00551B76" w:rsidRDefault="0082247D"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And when he was beatified in November of 2017</w:t>
      </w:r>
    </w:p>
    <w:p w14:paraId="75F7D368" w14:textId="260DD1E3" w:rsidR="0082247D" w:rsidRPr="00551B76" w:rsidRDefault="0082247D" w:rsidP="00E1684C">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 xml:space="preserve">70,000 filled Detroit’s Ford Field </w:t>
      </w:r>
      <w:r w:rsidR="00E1684C" w:rsidRPr="00551B76">
        <w:rPr>
          <w:rFonts w:cstheme="minorHAnsi"/>
          <w:sz w:val="24"/>
          <w:szCs w:val="24"/>
        </w:rPr>
        <w:t xml:space="preserve">in gratitude </w:t>
      </w:r>
    </w:p>
    <w:p w14:paraId="3F762BE6" w14:textId="358E3035" w:rsidR="0082247D" w:rsidRPr="00551B76" w:rsidRDefault="0082247D"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661B6E" w:rsidRPr="00551B76">
        <w:rPr>
          <w:rFonts w:cstheme="minorHAnsi"/>
          <w:sz w:val="24"/>
          <w:szCs w:val="24"/>
        </w:rPr>
        <w:tab/>
      </w:r>
      <w:r w:rsidR="00A85B00" w:rsidRPr="00551B76">
        <w:rPr>
          <w:rFonts w:cstheme="minorHAnsi"/>
          <w:sz w:val="24"/>
          <w:szCs w:val="24"/>
        </w:rPr>
        <w:t>f</w:t>
      </w:r>
      <w:r w:rsidRPr="00551B76">
        <w:rPr>
          <w:rFonts w:cstheme="minorHAnsi"/>
          <w:sz w:val="24"/>
          <w:szCs w:val="24"/>
        </w:rPr>
        <w:t>or this simple man</w:t>
      </w:r>
    </w:p>
    <w:p w14:paraId="337EFEC8" w14:textId="5B4756BF" w:rsidR="0082247D" w:rsidRPr="00551B76" w:rsidRDefault="0082247D"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661B6E" w:rsidRPr="00551B76">
        <w:rPr>
          <w:rFonts w:cstheme="minorHAnsi"/>
          <w:sz w:val="24"/>
          <w:szCs w:val="24"/>
        </w:rPr>
        <w:tab/>
      </w:r>
      <w:r w:rsidR="00A85B00" w:rsidRPr="00551B76">
        <w:rPr>
          <w:rFonts w:cstheme="minorHAnsi"/>
          <w:sz w:val="24"/>
          <w:szCs w:val="24"/>
        </w:rPr>
        <w:t>w</w:t>
      </w:r>
      <w:r w:rsidRPr="00551B76">
        <w:rPr>
          <w:rFonts w:cstheme="minorHAnsi"/>
          <w:sz w:val="24"/>
          <w:szCs w:val="24"/>
        </w:rPr>
        <w:t>ho literally and figuratively</w:t>
      </w:r>
    </w:p>
    <w:p w14:paraId="2BD63585" w14:textId="22C2050B" w:rsidR="0082247D" w:rsidRPr="00551B76" w:rsidRDefault="0082247D"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661B6E" w:rsidRPr="00551B76">
        <w:rPr>
          <w:rFonts w:cstheme="minorHAnsi"/>
          <w:sz w:val="24"/>
          <w:szCs w:val="24"/>
        </w:rPr>
        <w:tab/>
      </w:r>
      <w:r w:rsidR="00A85B00" w:rsidRPr="00551B76">
        <w:rPr>
          <w:rFonts w:cstheme="minorHAnsi"/>
          <w:sz w:val="24"/>
          <w:szCs w:val="24"/>
        </w:rPr>
        <w:t>o</w:t>
      </w:r>
      <w:r w:rsidRPr="00551B76">
        <w:rPr>
          <w:rFonts w:cstheme="minorHAnsi"/>
          <w:sz w:val="24"/>
          <w:szCs w:val="24"/>
        </w:rPr>
        <w:t xml:space="preserve">pened for multitudes the very door to </w:t>
      </w:r>
      <w:r w:rsidR="00E1684C" w:rsidRPr="00551B76">
        <w:rPr>
          <w:rFonts w:cstheme="minorHAnsi"/>
          <w:sz w:val="24"/>
          <w:szCs w:val="24"/>
        </w:rPr>
        <w:t xml:space="preserve">the sacred: </w:t>
      </w:r>
    </w:p>
    <w:p w14:paraId="1A08A2D7" w14:textId="164D2D45" w:rsidR="00661B6E" w:rsidRPr="00551B76" w:rsidRDefault="00661B6E"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E1684C" w:rsidRPr="00551B76">
        <w:rPr>
          <w:rFonts w:cstheme="minorHAnsi"/>
          <w:sz w:val="24"/>
          <w:szCs w:val="24"/>
        </w:rPr>
        <w:t>t</w:t>
      </w:r>
      <w:r w:rsidRPr="00551B76">
        <w:rPr>
          <w:rFonts w:cstheme="minorHAnsi"/>
          <w:sz w:val="24"/>
          <w:szCs w:val="24"/>
        </w:rPr>
        <w:t xml:space="preserve">he unlikeliest of </w:t>
      </w:r>
      <w:r w:rsidR="00E1684C" w:rsidRPr="00551B76">
        <w:rPr>
          <w:rFonts w:cstheme="minorHAnsi"/>
          <w:sz w:val="24"/>
          <w:szCs w:val="24"/>
        </w:rPr>
        <w:t>God’s turnstiles.</w:t>
      </w:r>
    </w:p>
    <w:p w14:paraId="045815BB" w14:textId="7B22DF52" w:rsidR="000E4730" w:rsidRPr="00F54328" w:rsidRDefault="00F54328" w:rsidP="00F54328">
      <w:pPr>
        <w:spacing w:after="0"/>
        <w:ind w:right="-720"/>
        <w:jc w:val="right"/>
        <w:rPr>
          <w:rFonts w:cstheme="minorHAnsi"/>
          <w:b/>
          <w:bCs/>
          <w:sz w:val="24"/>
          <w:szCs w:val="24"/>
        </w:rPr>
      </w:pPr>
      <w:r>
        <w:rPr>
          <w:rFonts w:cstheme="minorHAnsi"/>
          <w:b/>
          <w:bCs/>
          <w:sz w:val="24"/>
          <w:szCs w:val="24"/>
        </w:rPr>
        <w:t>MUSIC</w:t>
      </w:r>
    </w:p>
    <w:p w14:paraId="2132325E" w14:textId="49B03D50" w:rsidR="000E4730" w:rsidRPr="00551B76" w:rsidRDefault="000E4730" w:rsidP="0082247D">
      <w:pPr>
        <w:spacing w:after="0"/>
        <w:ind w:right="-720"/>
        <w:rPr>
          <w:rFonts w:cstheme="minorHAnsi"/>
          <w:sz w:val="24"/>
          <w:szCs w:val="24"/>
        </w:rPr>
      </w:pPr>
      <w:r w:rsidRPr="00551B76">
        <w:rPr>
          <w:rFonts w:cstheme="minorHAnsi"/>
          <w:sz w:val="24"/>
          <w:szCs w:val="24"/>
        </w:rPr>
        <w:t>In today’s second reading</w:t>
      </w:r>
    </w:p>
    <w:p w14:paraId="1CF22325" w14:textId="2FA5C4D5" w:rsidR="000E4730" w:rsidRPr="00551B76" w:rsidRDefault="000E4730" w:rsidP="0082247D">
      <w:pPr>
        <w:spacing w:after="0"/>
        <w:ind w:right="-720"/>
        <w:rPr>
          <w:rFonts w:cstheme="minorHAnsi"/>
          <w:sz w:val="24"/>
          <w:szCs w:val="24"/>
        </w:rPr>
      </w:pPr>
      <w:r w:rsidRPr="00551B76">
        <w:rPr>
          <w:rFonts w:cstheme="minorHAnsi"/>
          <w:sz w:val="24"/>
          <w:szCs w:val="24"/>
        </w:rPr>
        <w:tab/>
      </w:r>
      <w:r w:rsidR="00E1684C" w:rsidRPr="00551B76">
        <w:rPr>
          <w:rFonts w:cstheme="minorHAnsi"/>
          <w:sz w:val="24"/>
          <w:szCs w:val="24"/>
        </w:rPr>
        <w:t>w</w:t>
      </w:r>
      <w:r w:rsidRPr="00551B76">
        <w:rPr>
          <w:rFonts w:cstheme="minorHAnsi"/>
          <w:sz w:val="24"/>
          <w:szCs w:val="24"/>
        </w:rPr>
        <w:t>e are advised to be disciplined</w:t>
      </w:r>
      <w:r w:rsidR="00C43609" w:rsidRPr="00551B76">
        <w:rPr>
          <w:rFonts w:cstheme="minorHAnsi"/>
          <w:sz w:val="24"/>
          <w:szCs w:val="24"/>
        </w:rPr>
        <w:t xml:space="preserve"> in gospel ways </w:t>
      </w:r>
    </w:p>
    <w:p w14:paraId="7DDC7E36" w14:textId="243884A0" w:rsidR="004F4B59" w:rsidRPr="00551B76" w:rsidRDefault="005D493B" w:rsidP="0082247D">
      <w:pPr>
        <w:spacing w:after="0"/>
        <w:ind w:right="-720"/>
        <w:rPr>
          <w:rFonts w:cstheme="minorHAnsi"/>
          <w:sz w:val="24"/>
          <w:szCs w:val="24"/>
        </w:rPr>
      </w:pPr>
      <w:r w:rsidRPr="00551B76">
        <w:rPr>
          <w:rFonts w:cstheme="minorHAnsi"/>
          <w:sz w:val="24"/>
          <w:szCs w:val="24"/>
        </w:rPr>
        <w:tab/>
      </w:r>
      <w:r w:rsidR="00C43609" w:rsidRPr="00551B76">
        <w:rPr>
          <w:rFonts w:cstheme="minorHAnsi"/>
          <w:sz w:val="24"/>
          <w:szCs w:val="24"/>
        </w:rPr>
        <w:tab/>
      </w:r>
      <w:r w:rsidR="00E1684C" w:rsidRPr="00551B76">
        <w:rPr>
          <w:rFonts w:cstheme="minorHAnsi"/>
          <w:sz w:val="24"/>
          <w:szCs w:val="24"/>
        </w:rPr>
        <w:t xml:space="preserve">disciplined to </w:t>
      </w:r>
      <w:r w:rsidR="00A60FC1" w:rsidRPr="00551B76">
        <w:rPr>
          <w:rFonts w:cstheme="minorHAnsi"/>
          <w:sz w:val="24"/>
          <w:szCs w:val="24"/>
        </w:rPr>
        <w:t>practice justice</w:t>
      </w:r>
    </w:p>
    <w:p w14:paraId="3C1A98EC" w14:textId="77777777" w:rsidR="00C43609" w:rsidRPr="00551B76" w:rsidRDefault="004F4B59"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C43609" w:rsidRPr="00551B76">
        <w:rPr>
          <w:rFonts w:cstheme="minorHAnsi"/>
          <w:sz w:val="24"/>
          <w:szCs w:val="24"/>
        </w:rPr>
        <w:t>to expand our narrow minds and hearts</w:t>
      </w:r>
    </w:p>
    <w:p w14:paraId="4BAE0475" w14:textId="77777777" w:rsidR="00C43609" w:rsidRPr="00551B76" w:rsidRDefault="00C43609" w:rsidP="00C43609">
      <w:pPr>
        <w:spacing w:after="0"/>
        <w:ind w:right="-720" w:firstLine="720"/>
        <w:rPr>
          <w:rFonts w:cstheme="minorHAnsi"/>
          <w:sz w:val="24"/>
          <w:szCs w:val="24"/>
        </w:rPr>
      </w:pPr>
      <w:r w:rsidRPr="00551B76">
        <w:rPr>
          <w:rFonts w:cstheme="minorHAnsi"/>
          <w:sz w:val="24"/>
          <w:szCs w:val="24"/>
        </w:rPr>
        <w:t>so that we might honor those society diminishes</w:t>
      </w:r>
    </w:p>
    <w:p w14:paraId="7DFC8D19" w14:textId="46E1FF59" w:rsidR="00C43609" w:rsidRPr="00551B76" w:rsidRDefault="00C43609" w:rsidP="00C43609">
      <w:pPr>
        <w:spacing w:after="0"/>
        <w:ind w:left="720" w:right="-720" w:firstLine="720"/>
        <w:rPr>
          <w:rFonts w:cstheme="minorHAnsi"/>
          <w:sz w:val="24"/>
          <w:szCs w:val="24"/>
        </w:rPr>
      </w:pPr>
      <w:r w:rsidRPr="00551B76">
        <w:rPr>
          <w:rFonts w:cstheme="minorHAnsi"/>
          <w:sz w:val="24"/>
          <w:szCs w:val="24"/>
        </w:rPr>
        <w:t>casts aside</w:t>
      </w:r>
      <w:r w:rsidR="00A85B00" w:rsidRPr="00551B76">
        <w:rPr>
          <w:rFonts w:cstheme="minorHAnsi"/>
          <w:sz w:val="24"/>
          <w:szCs w:val="24"/>
        </w:rPr>
        <w:t xml:space="preserve"> and </w:t>
      </w:r>
      <w:r w:rsidRPr="00551B76">
        <w:rPr>
          <w:rFonts w:cstheme="minorHAnsi"/>
          <w:sz w:val="24"/>
          <w:szCs w:val="24"/>
        </w:rPr>
        <w:t>overlooks</w:t>
      </w:r>
    </w:p>
    <w:p w14:paraId="00636967" w14:textId="77777777" w:rsidR="00C43609" w:rsidRPr="00551B76" w:rsidRDefault="00C43609" w:rsidP="0082247D">
      <w:pPr>
        <w:spacing w:after="0"/>
        <w:ind w:right="-720"/>
        <w:rPr>
          <w:rFonts w:cstheme="minorHAnsi"/>
          <w:sz w:val="24"/>
          <w:szCs w:val="24"/>
        </w:rPr>
      </w:pPr>
    </w:p>
    <w:p w14:paraId="659FC7B3" w14:textId="6AF63D26" w:rsidR="008307E1" w:rsidRPr="00551B76" w:rsidRDefault="00CB0800" w:rsidP="0082247D">
      <w:pPr>
        <w:spacing w:after="0"/>
        <w:ind w:right="-720"/>
        <w:rPr>
          <w:rFonts w:cstheme="minorHAnsi"/>
          <w:sz w:val="24"/>
          <w:szCs w:val="24"/>
        </w:rPr>
      </w:pPr>
      <w:r w:rsidRPr="00551B76">
        <w:rPr>
          <w:rFonts w:cstheme="minorHAnsi"/>
          <w:sz w:val="24"/>
          <w:szCs w:val="24"/>
        </w:rPr>
        <w:tab/>
        <w:t>For</w:t>
      </w:r>
      <w:r w:rsidR="00C43609" w:rsidRPr="00551B76">
        <w:rPr>
          <w:rFonts w:cstheme="minorHAnsi"/>
          <w:sz w:val="24"/>
          <w:szCs w:val="24"/>
        </w:rPr>
        <w:t xml:space="preserve">, ironically, </w:t>
      </w:r>
      <w:r w:rsidRPr="00551B76">
        <w:rPr>
          <w:rFonts w:cstheme="minorHAnsi"/>
          <w:sz w:val="24"/>
          <w:szCs w:val="24"/>
        </w:rPr>
        <w:t xml:space="preserve">they </w:t>
      </w:r>
      <w:r w:rsidR="00C43609" w:rsidRPr="00551B76">
        <w:rPr>
          <w:rFonts w:cstheme="minorHAnsi"/>
          <w:sz w:val="24"/>
          <w:szCs w:val="24"/>
        </w:rPr>
        <w:t xml:space="preserve">hold the </w:t>
      </w:r>
      <w:r w:rsidRPr="00551B76">
        <w:rPr>
          <w:rFonts w:cstheme="minorHAnsi"/>
          <w:sz w:val="24"/>
          <w:szCs w:val="24"/>
        </w:rPr>
        <w:t xml:space="preserve">key to </w:t>
      </w:r>
      <w:r w:rsidR="00C43609" w:rsidRPr="00551B76">
        <w:rPr>
          <w:rFonts w:cstheme="minorHAnsi"/>
          <w:sz w:val="24"/>
          <w:szCs w:val="24"/>
        </w:rPr>
        <w:t xml:space="preserve">our own </w:t>
      </w:r>
      <w:r w:rsidRPr="00551B76">
        <w:rPr>
          <w:rFonts w:cstheme="minorHAnsi"/>
          <w:sz w:val="24"/>
          <w:szCs w:val="24"/>
        </w:rPr>
        <w:t>salvation</w:t>
      </w:r>
    </w:p>
    <w:p w14:paraId="56DC85AB" w14:textId="77777777" w:rsidR="00C43609" w:rsidRPr="00551B76" w:rsidRDefault="008307E1" w:rsidP="0082247D">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r>
      <w:r w:rsidR="00C43609" w:rsidRPr="00551B76">
        <w:rPr>
          <w:rFonts w:cstheme="minorHAnsi"/>
          <w:sz w:val="24"/>
          <w:szCs w:val="24"/>
        </w:rPr>
        <w:t>For when we open a door for them</w:t>
      </w:r>
    </w:p>
    <w:p w14:paraId="15D17B27" w14:textId="22D76CAC" w:rsidR="008307E1" w:rsidRPr="00551B76" w:rsidRDefault="00C43609" w:rsidP="00C43609">
      <w:pPr>
        <w:spacing w:after="0"/>
        <w:ind w:left="720" w:right="-720" w:firstLine="720"/>
        <w:rPr>
          <w:rFonts w:cstheme="minorHAnsi"/>
          <w:sz w:val="24"/>
          <w:szCs w:val="24"/>
        </w:rPr>
      </w:pPr>
      <w:r w:rsidRPr="00551B76">
        <w:rPr>
          <w:rFonts w:cstheme="minorHAnsi"/>
          <w:sz w:val="24"/>
          <w:szCs w:val="24"/>
        </w:rPr>
        <w:t xml:space="preserve">They in </w:t>
      </w:r>
      <w:r w:rsidR="008307E1" w:rsidRPr="00551B76">
        <w:rPr>
          <w:rFonts w:cstheme="minorHAnsi"/>
          <w:sz w:val="24"/>
          <w:szCs w:val="24"/>
        </w:rPr>
        <w:t xml:space="preserve">in turn open the door </w:t>
      </w:r>
      <w:r w:rsidR="00763664" w:rsidRPr="00551B76">
        <w:rPr>
          <w:rFonts w:cstheme="minorHAnsi"/>
          <w:sz w:val="24"/>
          <w:szCs w:val="24"/>
        </w:rPr>
        <w:t xml:space="preserve">of the just Christ </w:t>
      </w:r>
      <w:r w:rsidR="008307E1" w:rsidRPr="00551B76">
        <w:rPr>
          <w:rFonts w:cstheme="minorHAnsi"/>
          <w:sz w:val="24"/>
          <w:szCs w:val="24"/>
        </w:rPr>
        <w:t>for us</w:t>
      </w:r>
    </w:p>
    <w:p w14:paraId="4F50A9B9" w14:textId="670DCD2D" w:rsidR="00A44C4A" w:rsidRPr="00551B76" w:rsidRDefault="008307E1" w:rsidP="00A85B00">
      <w:pPr>
        <w:spacing w:after="0"/>
        <w:ind w:right="-720"/>
        <w:rPr>
          <w:rFonts w:cstheme="minorHAnsi"/>
          <w:sz w:val="24"/>
          <w:szCs w:val="24"/>
        </w:rPr>
      </w:pPr>
      <w:r w:rsidRPr="00551B76">
        <w:rPr>
          <w:rFonts w:cstheme="minorHAnsi"/>
          <w:sz w:val="24"/>
          <w:szCs w:val="24"/>
        </w:rPr>
        <w:tab/>
      </w:r>
      <w:r w:rsidRPr="00551B76">
        <w:rPr>
          <w:rFonts w:cstheme="minorHAnsi"/>
          <w:sz w:val="24"/>
          <w:szCs w:val="24"/>
        </w:rPr>
        <w:tab/>
        <w:t xml:space="preserve">Whom we embraced as </w:t>
      </w:r>
      <w:r w:rsidR="00763664" w:rsidRPr="00551B76">
        <w:rPr>
          <w:rFonts w:cstheme="minorHAnsi"/>
          <w:sz w:val="24"/>
          <w:szCs w:val="24"/>
        </w:rPr>
        <w:t>L</w:t>
      </w:r>
      <w:r w:rsidRPr="00551B76">
        <w:rPr>
          <w:rFonts w:cstheme="minorHAnsi"/>
          <w:sz w:val="24"/>
          <w:szCs w:val="24"/>
        </w:rPr>
        <w:t>ord and God for ever and ever.</w:t>
      </w:r>
      <w:r w:rsidR="005D493B" w:rsidRPr="00551B76">
        <w:rPr>
          <w:rFonts w:cstheme="minorHAnsi"/>
          <w:sz w:val="24"/>
          <w:szCs w:val="24"/>
        </w:rPr>
        <w:t xml:space="preserve"> </w:t>
      </w:r>
    </w:p>
    <w:sectPr w:rsidR="00A44C4A" w:rsidRPr="00551B76">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810E4" w14:textId="77777777" w:rsidR="00552AB3" w:rsidRDefault="00552AB3" w:rsidP="005A284E">
      <w:pPr>
        <w:spacing w:after="0" w:line="240" w:lineRule="auto"/>
      </w:pPr>
      <w:r>
        <w:separator/>
      </w:r>
    </w:p>
  </w:endnote>
  <w:endnote w:type="continuationSeparator" w:id="0">
    <w:p w14:paraId="52F8196E" w14:textId="77777777" w:rsidR="00552AB3" w:rsidRDefault="00552AB3" w:rsidP="005A284E">
      <w:pPr>
        <w:spacing w:after="0" w:line="240" w:lineRule="auto"/>
      </w:pPr>
      <w:r>
        <w:continuationSeparator/>
      </w:r>
    </w:p>
  </w:endnote>
  <w:endnote w:id="1">
    <w:p w14:paraId="2925AF22" w14:textId="3B8A8B21" w:rsidR="005A284E" w:rsidRDefault="005A284E">
      <w:pPr>
        <w:pStyle w:val="EndnoteText"/>
      </w:pPr>
      <w:r>
        <w:rPr>
          <w:rStyle w:val="EndnoteReference"/>
        </w:rPr>
        <w:endnoteRef/>
      </w:r>
      <w:r>
        <w:t xml:space="preserve"> </w:t>
      </w:r>
      <w:r>
        <w:rPr>
          <w:rStyle w:val="Emphasis"/>
        </w:rPr>
        <w:t>Mere Christianity</w:t>
      </w:r>
      <w:r>
        <w:t xml:space="preserve"> (New York: Touchstone, 1996), pp. 11-12.</w:t>
      </w:r>
    </w:p>
  </w:endnote>
  <w:endnote w:id="2">
    <w:p w14:paraId="78258461" w14:textId="20951283" w:rsidR="00294D4C" w:rsidRPr="0004035A" w:rsidRDefault="00294D4C">
      <w:pPr>
        <w:pStyle w:val="EndnoteText"/>
      </w:pPr>
      <w:r>
        <w:rPr>
          <w:rStyle w:val="EndnoteReference"/>
        </w:rPr>
        <w:endnoteRef/>
      </w:r>
      <w:r>
        <w:t xml:space="preserve"> </w:t>
      </w:r>
      <w:r w:rsidR="0004035A">
        <w:rPr>
          <w:i/>
          <w:iCs/>
        </w:rPr>
        <w:t xml:space="preserve">Evangelii Gaudium, </w:t>
      </w:r>
      <w:r w:rsidR="0004035A">
        <w:t>no. 258.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619159"/>
      <w:docPartObj>
        <w:docPartGallery w:val="Page Numbers (Bottom of Page)"/>
        <w:docPartUnique/>
      </w:docPartObj>
    </w:sdtPr>
    <w:sdtContent>
      <w:p w14:paraId="738A6A43" w14:textId="742A2CA3" w:rsidR="004E3AE3" w:rsidRDefault="004E3AE3">
        <w:pPr>
          <w:pStyle w:val="Footer"/>
        </w:pPr>
        <w:r>
          <w:rPr>
            <w:noProof/>
          </w:rPr>
          <mc:AlternateContent>
            <mc:Choice Requires="wpg">
              <w:drawing>
                <wp:anchor distT="0" distB="0" distL="114300" distR="114300" simplePos="0" relativeHeight="251659264" behindDoc="0" locked="0" layoutInCell="1" allowOverlap="1" wp14:anchorId="287EC07E" wp14:editId="1E4E29DE">
                  <wp:simplePos x="0" y="0"/>
                  <wp:positionH relativeFrom="rightMargin">
                    <wp:align>center</wp:align>
                  </wp:positionH>
                  <wp:positionV relativeFrom="bottomMargin">
                    <wp:align>center</wp:align>
                  </wp:positionV>
                  <wp:extent cx="457200" cy="347980"/>
                  <wp:effectExtent l="38100" t="47625" r="38100" b="425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347980"/>
                            <a:chOff x="10104" y="14464"/>
                            <a:chExt cx="720" cy="548"/>
                          </a:xfrm>
                        </wpg:grpSpPr>
                        <wps:wsp>
                          <wps:cNvPr id="2" name="Rectangle 20"/>
                          <wps:cNvSpPr>
                            <a:spLocks noChangeArrowheads="1"/>
                          </wps:cNvSpPr>
                          <wps:spPr bwMode="auto">
                            <a:xfrm rot="-5786020">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3" name="Rectangle 21"/>
                          <wps:cNvSpPr>
                            <a:spLocks noChangeArrowheads="1"/>
                          </wps:cNvSpPr>
                          <wps:spPr bwMode="auto">
                            <a:xfrm rot="-4936653">
                              <a:off x="10190" y="14378"/>
                              <a:ext cx="548" cy="720"/>
                            </a:xfrm>
                            <a:prstGeom prst="rect">
                              <a:avLst/>
                            </a:prstGeom>
                            <a:solidFill>
                              <a:srgbClr val="FFFFFF"/>
                            </a:solidFill>
                            <a:ln w="9525">
                              <a:solidFill>
                                <a:srgbClr val="737373"/>
                              </a:solidFill>
                              <a:miter lim="800000"/>
                              <a:headEnd/>
                              <a:tailEnd/>
                            </a:ln>
                          </wps:spPr>
                          <wps:bodyPr rot="0" vert="horz" wrap="square" lIns="91440" tIns="45720" rIns="91440" bIns="45720" anchor="t" anchorCtr="0" upright="1">
                            <a:noAutofit/>
                          </wps:bodyPr>
                        </wps:wsp>
                        <wps:wsp>
                          <wps:cNvPr id="4" name="Rectangle 22"/>
                          <wps:cNvSpPr>
                            <a:spLocks noChangeArrowheads="1"/>
                          </wps:cNvSpPr>
                          <wps:spPr bwMode="auto">
                            <a:xfrm rot="-5400000">
                              <a:off x="10190" y="14378"/>
                              <a:ext cx="548" cy="720"/>
                            </a:xfrm>
                            <a:prstGeom prst="rect">
                              <a:avLst/>
                            </a:prstGeom>
                            <a:solidFill>
                              <a:srgbClr val="FFFFFF"/>
                            </a:solidFill>
                            <a:ln w="9525">
                              <a:solidFill>
                                <a:srgbClr val="737373"/>
                              </a:solidFill>
                              <a:miter lim="800000"/>
                              <a:headEnd/>
                              <a:tailEnd/>
                            </a:ln>
                          </wps:spPr>
                          <wps:txbx>
                            <w:txbxContent>
                              <w:p w14:paraId="21AB5EC4" w14:textId="77777777" w:rsidR="004E3AE3" w:rsidRDefault="004E3AE3">
                                <w:pPr>
                                  <w:pStyle w:val="Foote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EC07E" id="Group 1" o:spid="_x0000_s1026" style="position:absolute;margin-left:0;margin-top:0;width:36pt;height:27.4pt;z-index:251659264;mso-position-horizontal:center;mso-position-horizontal-relative:right-margin-area;mso-position-vertical:center;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">
                  <v:rect id="Rectangle 20" o:spid="_x0000_s1027" style="position:absolute;left:10190;top:14378;width:548;height:720;rotation:-631987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" strokecolor="#737373"/>
                  <v:rect id="Rectangle 21" o:spid="_x0000_s1028" style="position:absolute;left:10190;top:14378;width:548;height:720;rotation:-539214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" strokecolor="#737373"/>
                  <v:rect id="Rectangle 22" o:spid="_x0000_s1029" style="position:absolute;left:10190;top:14378;width:548;height:72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" strokecolor="#737373">
                    <v:textbox>
                      <w:txbxContent>
                        <w:p w14:paraId="21AB5EC4" w14:textId="77777777" w:rsidR="004E3AE3" w:rsidRDefault="004E3AE3">
                          <w:pPr>
                            <w:pStyle w:val="Footer"/>
                            <w:jc w:val="center"/>
                          </w:pPr>
                          <w:r>
                            <w:fldChar w:fldCharType="begin"/>
                          </w:r>
                          <w:r>
                            <w:instrText xml:space="preserve"> PAGE    \* MERGEFORMAT </w:instrText>
                          </w:r>
                          <w:r>
                            <w:fldChar w:fldCharType="separate"/>
                          </w:r>
                          <w:r>
                            <w:rPr>
                              <w:noProof/>
                            </w:rPr>
                            <w:t>2</w:t>
                          </w:r>
                          <w:r>
                            <w:rPr>
                              <w:noProof/>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7BC7" w14:textId="77777777" w:rsidR="00552AB3" w:rsidRDefault="00552AB3" w:rsidP="005A284E">
      <w:pPr>
        <w:spacing w:after="0" w:line="240" w:lineRule="auto"/>
      </w:pPr>
      <w:r>
        <w:separator/>
      </w:r>
    </w:p>
  </w:footnote>
  <w:footnote w:type="continuationSeparator" w:id="0">
    <w:p w14:paraId="6839BBEC" w14:textId="77777777" w:rsidR="00552AB3" w:rsidRDefault="00552AB3" w:rsidP="005A2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27D5B"/>
    <w:multiLevelType w:val="hybridMultilevel"/>
    <w:tmpl w:val="0B2012BA"/>
    <w:lvl w:ilvl="0" w:tplc="86087B06">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AD2DA7"/>
    <w:multiLevelType w:val="hybridMultilevel"/>
    <w:tmpl w:val="C05AF692"/>
    <w:lvl w:ilvl="0" w:tplc="5DB6A880">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42536673">
    <w:abstractNumId w:val="0"/>
  </w:num>
  <w:num w:numId="2" w16cid:durableId="29845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DFA"/>
    <w:rsid w:val="000001CD"/>
    <w:rsid w:val="000133CE"/>
    <w:rsid w:val="00025406"/>
    <w:rsid w:val="0004035A"/>
    <w:rsid w:val="00042C51"/>
    <w:rsid w:val="000476DE"/>
    <w:rsid w:val="000520E1"/>
    <w:rsid w:val="000603D9"/>
    <w:rsid w:val="0007633C"/>
    <w:rsid w:val="00091AEF"/>
    <w:rsid w:val="000A70A4"/>
    <w:rsid w:val="000C0C90"/>
    <w:rsid w:val="000C214B"/>
    <w:rsid w:val="000D6F77"/>
    <w:rsid w:val="000D72E3"/>
    <w:rsid w:val="000E3F5D"/>
    <w:rsid w:val="000E4730"/>
    <w:rsid w:val="000E61BE"/>
    <w:rsid w:val="00121A7D"/>
    <w:rsid w:val="00125387"/>
    <w:rsid w:val="001369A7"/>
    <w:rsid w:val="0014452A"/>
    <w:rsid w:val="00195C67"/>
    <w:rsid w:val="001E6241"/>
    <w:rsid w:val="001F4188"/>
    <w:rsid w:val="00201527"/>
    <w:rsid w:val="002039DD"/>
    <w:rsid w:val="00212CC4"/>
    <w:rsid w:val="00222CF7"/>
    <w:rsid w:val="00224F39"/>
    <w:rsid w:val="0025286D"/>
    <w:rsid w:val="00265011"/>
    <w:rsid w:val="002755D0"/>
    <w:rsid w:val="00285C38"/>
    <w:rsid w:val="00294D4C"/>
    <w:rsid w:val="002959DE"/>
    <w:rsid w:val="002A747B"/>
    <w:rsid w:val="002B503F"/>
    <w:rsid w:val="002E3E39"/>
    <w:rsid w:val="002F13C0"/>
    <w:rsid w:val="00310293"/>
    <w:rsid w:val="0031182F"/>
    <w:rsid w:val="00315955"/>
    <w:rsid w:val="003209CE"/>
    <w:rsid w:val="00326087"/>
    <w:rsid w:val="00341022"/>
    <w:rsid w:val="00341874"/>
    <w:rsid w:val="0035676C"/>
    <w:rsid w:val="003706F6"/>
    <w:rsid w:val="0037126E"/>
    <w:rsid w:val="00371E96"/>
    <w:rsid w:val="00373782"/>
    <w:rsid w:val="00395373"/>
    <w:rsid w:val="003A6A5C"/>
    <w:rsid w:val="003C1CF7"/>
    <w:rsid w:val="003C707E"/>
    <w:rsid w:val="003D5D24"/>
    <w:rsid w:val="003F52F4"/>
    <w:rsid w:val="003F7864"/>
    <w:rsid w:val="0040054B"/>
    <w:rsid w:val="00414120"/>
    <w:rsid w:val="004174C7"/>
    <w:rsid w:val="004433B8"/>
    <w:rsid w:val="0044614E"/>
    <w:rsid w:val="004507CB"/>
    <w:rsid w:val="004611F8"/>
    <w:rsid w:val="004727F2"/>
    <w:rsid w:val="004A17AE"/>
    <w:rsid w:val="004C05B6"/>
    <w:rsid w:val="004C22C7"/>
    <w:rsid w:val="004E3AE3"/>
    <w:rsid w:val="004E5212"/>
    <w:rsid w:val="004F0DFA"/>
    <w:rsid w:val="004F1B02"/>
    <w:rsid w:val="004F2976"/>
    <w:rsid w:val="004F3B73"/>
    <w:rsid w:val="004F4B59"/>
    <w:rsid w:val="00521EA3"/>
    <w:rsid w:val="0052529E"/>
    <w:rsid w:val="005406BF"/>
    <w:rsid w:val="005448E2"/>
    <w:rsid w:val="00551B76"/>
    <w:rsid w:val="00552AB3"/>
    <w:rsid w:val="005613CF"/>
    <w:rsid w:val="00565A0F"/>
    <w:rsid w:val="005841C6"/>
    <w:rsid w:val="00591C42"/>
    <w:rsid w:val="00596763"/>
    <w:rsid w:val="005A284E"/>
    <w:rsid w:val="005D493B"/>
    <w:rsid w:val="00601F58"/>
    <w:rsid w:val="006107F5"/>
    <w:rsid w:val="006279C8"/>
    <w:rsid w:val="0064093A"/>
    <w:rsid w:val="006438B7"/>
    <w:rsid w:val="00661B6E"/>
    <w:rsid w:val="006718C4"/>
    <w:rsid w:val="00672CD8"/>
    <w:rsid w:val="006756CA"/>
    <w:rsid w:val="00697E79"/>
    <w:rsid w:val="006C2C5D"/>
    <w:rsid w:val="006C556C"/>
    <w:rsid w:val="006E1BC7"/>
    <w:rsid w:val="00703BD8"/>
    <w:rsid w:val="00725847"/>
    <w:rsid w:val="007337C8"/>
    <w:rsid w:val="00741BE6"/>
    <w:rsid w:val="00763664"/>
    <w:rsid w:val="00773BC8"/>
    <w:rsid w:val="0079183D"/>
    <w:rsid w:val="007948CF"/>
    <w:rsid w:val="007A6A9E"/>
    <w:rsid w:val="007B0CA8"/>
    <w:rsid w:val="007B70B0"/>
    <w:rsid w:val="007C3FBC"/>
    <w:rsid w:val="007F65FD"/>
    <w:rsid w:val="0080727B"/>
    <w:rsid w:val="0082247D"/>
    <w:rsid w:val="008307E1"/>
    <w:rsid w:val="00831C5E"/>
    <w:rsid w:val="00832D23"/>
    <w:rsid w:val="008340DC"/>
    <w:rsid w:val="008500B4"/>
    <w:rsid w:val="00853ED2"/>
    <w:rsid w:val="008711E7"/>
    <w:rsid w:val="00895461"/>
    <w:rsid w:val="008A5BA9"/>
    <w:rsid w:val="008B1330"/>
    <w:rsid w:val="008B3D4D"/>
    <w:rsid w:val="008B7016"/>
    <w:rsid w:val="008E7880"/>
    <w:rsid w:val="008F0D85"/>
    <w:rsid w:val="008F6DFC"/>
    <w:rsid w:val="00941DFD"/>
    <w:rsid w:val="00955E9A"/>
    <w:rsid w:val="00967CDA"/>
    <w:rsid w:val="009B4977"/>
    <w:rsid w:val="009B58A3"/>
    <w:rsid w:val="009F147C"/>
    <w:rsid w:val="00A00BD2"/>
    <w:rsid w:val="00A0374C"/>
    <w:rsid w:val="00A11DF2"/>
    <w:rsid w:val="00A23051"/>
    <w:rsid w:val="00A2500F"/>
    <w:rsid w:val="00A37A70"/>
    <w:rsid w:val="00A44C4A"/>
    <w:rsid w:val="00A5048B"/>
    <w:rsid w:val="00A57B02"/>
    <w:rsid w:val="00A60FC1"/>
    <w:rsid w:val="00A61896"/>
    <w:rsid w:val="00A85B00"/>
    <w:rsid w:val="00AA0CB7"/>
    <w:rsid w:val="00AB1D9E"/>
    <w:rsid w:val="00AD1017"/>
    <w:rsid w:val="00AE03EF"/>
    <w:rsid w:val="00AE3D49"/>
    <w:rsid w:val="00AF4D27"/>
    <w:rsid w:val="00AF66D0"/>
    <w:rsid w:val="00B41A3C"/>
    <w:rsid w:val="00B41B8A"/>
    <w:rsid w:val="00B61E08"/>
    <w:rsid w:val="00B7623E"/>
    <w:rsid w:val="00B84DA0"/>
    <w:rsid w:val="00B873D9"/>
    <w:rsid w:val="00BC272E"/>
    <w:rsid w:val="00BE15E8"/>
    <w:rsid w:val="00BE469C"/>
    <w:rsid w:val="00C063E7"/>
    <w:rsid w:val="00C0641C"/>
    <w:rsid w:val="00C07179"/>
    <w:rsid w:val="00C13DA6"/>
    <w:rsid w:val="00C169C5"/>
    <w:rsid w:val="00C175F1"/>
    <w:rsid w:val="00C30F60"/>
    <w:rsid w:val="00C326C6"/>
    <w:rsid w:val="00C353B3"/>
    <w:rsid w:val="00C40472"/>
    <w:rsid w:val="00C42AEA"/>
    <w:rsid w:val="00C43609"/>
    <w:rsid w:val="00C452D4"/>
    <w:rsid w:val="00C46BA3"/>
    <w:rsid w:val="00C516C5"/>
    <w:rsid w:val="00C55D89"/>
    <w:rsid w:val="00C573F9"/>
    <w:rsid w:val="00C67C0F"/>
    <w:rsid w:val="00C80A16"/>
    <w:rsid w:val="00C863D9"/>
    <w:rsid w:val="00C871D3"/>
    <w:rsid w:val="00C94137"/>
    <w:rsid w:val="00CA361B"/>
    <w:rsid w:val="00CB0800"/>
    <w:rsid w:val="00CE0DBE"/>
    <w:rsid w:val="00CF6CD6"/>
    <w:rsid w:val="00D047ED"/>
    <w:rsid w:val="00D07ECC"/>
    <w:rsid w:val="00D1050C"/>
    <w:rsid w:val="00D25E88"/>
    <w:rsid w:val="00D2674C"/>
    <w:rsid w:val="00D37B0C"/>
    <w:rsid w:val="00D42E87"/>
    <w:rsid w:val="00D43DBA"/>
    <w:rsid w:val="00D46CE7"/>
    <w:rsid w:val="00D71446"/>
    <w:rsid w:val="00D7521C"/>
    <w:rsid w:val="00D946DC"/>
    <w:rsid w:val="00DC5DFA"/>
    <w:rsid w:val="00DD1234"/>
    <w:rsid w:val="00DD780F"/>
    <w:rsid w:val="00DE6DAD"/>
    <w:rsid w:val="00DF2338"/>
    <w:rsid w:val="00E1090D"/>
    <w:rsid w:val="00E1684C"/>
    <w:rsid w:val="00E17532"/>
    <w:rsid w:val="00E21A6F"/>
    <w:rsid w:val="00E26FB2"/>
    <w:rsid w:val="00E574AF"/>
    <w:rsid w:val="00E82FE5"/>
    <w:rsid w:val="00EC0EFB"/>
    <w:rsid w:val="00EC7F8C"/>
    <w:rsid w:val="00EF2F98"/>
    <w:rsid w:val="00EF630B"/>
    <w:rsid w:val="00F01A1A"/>
    <w:rsid w:val="00F245FC"/>
    <w:rsid w:val="00F41950"/>
    <w:rsid w:val="00F50D06"/>
    <w:rsid w:val="00F54328"/>
    <w:rsid w:val="00F72DFD"/>
    <w:rsid w:val="00F7792A"/>
    <w:rsid w:val="00F877A5"/>
    <w:rsid w:val="00F87987"/>
    <w:rsid w:val="00F96DC5"/>
    <w:rsid w:val="00FA1132"/>
    <w:rsid w:val="00FA5738"/>
    <w:rsid w:val="00FC62B5"/>
    <w:rsid w:val="00FD1954"/>
    <w:rsid w:val="00FD5267"/>
    <w:rsid w:val="00FD5AB5"/>
    <w:rsid w:val="00FF2DC5"/>
    <w:rsid w:val="00FF3C96"/>
    <w:rsid w:val="00FF4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0D007"/>
  <w15:chartTrackingRefBased/>
  <w15:docId w15:val="{52449FF6-35AD-4C4B-8D57-E949CB9D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B8A"/>
    <w:rPr>
      <w:color w:val="0563C1" w:themeColor="hyperlink"/>
      <w:u w:val="single"/>
    </w:rPr>
  </w:style>
  <w:style w:type="character" w:styleId="UnresolvedMention">
    <w:name w:val="Unresolved Mention"/>
    <w:basedOn w:val="DefaultParagraphFont"/>
    <w:uiPriority w:val="99"/>
    <w:semiHidden/>
    <w:unhideWhenUsed/>
    <w:rsid w:val="00B41B8A"/>
    <w:rPr>
      <w:color w:val="605E5C"/>
      <w:shd w:val="clear" w:color="auto" w:fill="E1DFDD"/>
    </w:rPr>
  </w:style>
  <w:style w:type="character" w:styleId="Emphasis">
    <w:name w:val="Emphasis"/>
    <w:basedOn w:val="DefaultParagraphFont"/>
    <w:uiPriority w:val="20"/>
    <w:qFormat/>
    <w:rsid w:val="00521EA3"/>
    <w:rPr>
      <w:i/>
      <w:iCs/>
    </w:rPr>
  </w:style>
  <w:style w:type="paragraph" w:styleId="EndnoteText">
    <w:name w:val="endnote text"/>
    <w:basedOn w:val="Normal"/>
    <w:link w:val="EndnoteTextChar"/>
    <w:uiPriority w:val="99"/>
    <w:semiHidden/>
    <w:unhideWhenUsed/>
    <w:rsid w:val="005A284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A284E"/>
    <w:rPr>
      <w:sz w:val="20"/>
      <w:szCs w:val="20"/>
    </w:rPr>
  </w:style>
  <w:style w:type="character" w:styleId="EndnoteReference">
    <w:name w:val="endnote reference"/>
    <w:basedOn w:val="DefaultParagraphFont"/>
    <w:uiPriority w:val="99"/>
    <w:semiHidden/>
    <w:unhideWhenUsed/>
    <w:rsid w:val="005A284E"/>
    <w:rPr>
      <w:vertAlign w:val="superscript"/>
    </w:rPr>
  </w:style>
  <w:style w:type="paragraph" w:styleId="ListParagraph">
    <w:name w:val="List Paragraph"/>
    <w:basedOn w:val="Normal"/>
    <w:uiPriority w:val="34"/>
    <w:qFormat/>
    <w:rsid w:val="00310293"/>
    <w:pPr>
      <w:ind w:left="720"/>
      <w:contextualSpacing/>
    </w:pPr>
  </w:style>
  <w:style w:type="paragraph" w:styleId="Header">
    <w:name w:val="header"/>
    <w:basedOn w:val="Normal"/>
    <w:link w:val="HeaderChar"/>
    <w:uiPriority w:val="99"/>
    <w:unhideWhenUsed/>
    <w:rsid w:val="004E3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AE3"/>
  </w:style>
  <w:style w:type="paragraph" w:styleId="Footer">
    <w:name w:val="footer"/>
    <w:basedOn w:val="Normal"/>
    <w:link w:val="FooterChar"/>
    <w:uiPriority w:val="99"/>
    <w:unhideWhenUsed/>
    <w:rsid w:val="004E3A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arga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ywardturnstiles.com/learning-center/turnstile-uses-and-benefits/" TargetMode="External"/><Relationship Id="rId4" Type="http://schemas.openxmlformats.org/officeDocument/2006/relationships/settings" Target="settings.xml"/><Relationship Id="rId9" Type="http://schemas.openxmlformats.org/officeDocument/2006/relationships/hyperlink" Target="https://twojourneys.org/sermon/the-narrow-gate-jesus-commands-us-to-enter-the-kingdom-matthew-sermon-22-of-1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420E8-74A9-4390-B50A-4FD5A38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220</cp:revision>
  <cp:lastPrinted>2022-08-15T15:23:00Z</cp:lastPrinted>
  <dcterms:created xsi:type="dcterms:W3CDTF">2022-08-13T16:39:00Z</dcterms:created>
  <dcterms:modified xsi:type="dcterms:W3CDTF">2022-08-20T16:36:00Z</dcterms:modified>
</cp:coreProperties>
</file>